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936E1" w14:textId="77777777" w:rsidR="002A3D43" w:rsidRDefault="002A3D43" w:rsidP="002A3D43">
      <w:pPr>
        <w:ind w:firstLine="0"/>
        <w:jc w:val="center"/>
        <w:rPr>
          <w:rFonts w:ascii="Times New Roman" w:hAnsi="Times New Roman" w:cs="Times New Roman"/>
          <w:sz w:val="24"/>
          <w:szCs w:val="24"/>
        </w:rPr>
      </w:pPr>
    </w:p>
    <w:p w14:paraId="503B1B59" w14:textId="77777777" w:rsidR="002A3D43" w:rsidRDefault="002A3D43" w:rsidP="002A3D43">
      <w:pPr>
        <w:ind w:firstLine="0"/>
        <w:jc w:val="center"/>
        <w:rPr>
          <w:rFonts w:ascii="Times New Roman" w:hAnsi="Times New Roman" w:cs="Times New Roman"/>
          <w:sz w:val="24"/>
          <w:szCs w:val="24"/>
        </w:rPr>
      </w:pPr>
    </w:p>
    <w:p w14:paraId="05F15F50" w14:textId="0B107BA7" w:rsidR="002A3D43" w:rsidRDefault="002A3D43" w:rsidP="002A3D43">
      <w:pPr>
        <w:tabs>
          <w:tab w:val="left" w:pos="5145"/>
        </w:tabs>
        <w:ind w:firstLine="0"/>
        <w:rPr>
          <w:rFonts w:ascii="Times New Roman" w:hAnsi="Times New Roman" w:cs="Times New Roman"/>
          <w:sz w:val="24"/>
          <w:szCs w:val="24"/>
        </w:rPr>
      </w:pPr>
    </w:p>
    <w:p w14:paraId="126465ED" w14:textId="77777777" w:rsidR="001B3AE8" w:rsidRDefault="001B3AE8" w:rsidP="002A3D43">
      <w:pPr>
        <w:tabs>
          <w:tab w:val="left" w:pos="5145"/>
        </w:tabs>
        <w:ind w:firstLine="0"/>
        <w:rPr>
          <w:rFonts w:ascii="Times New Roman" w:hAnsi="Times New Roman" w:cs="Times New Roman"/>
          <w:sz w:val="24"/>
          <w:szCs w:val="24"/>
        </w:rPr>
      </w:pPr>
    </w:p>
    <w:p w14:paraId="436852BC" w14:textId="464F1A02" w:rsidR="002A3D43" w:rsidRDefault="002A3D43" w:rsidP="002A3D43">
      <w:pPr>
        <w:ind w:firstLine="0"/>
        <w:jc w:val="center"/>
        <w:rPr>
          <w:rFonts w:ascii="Times New Roman" w:hAnsi="Times New Roman" w:cs="Times New Roman"/>
          <w:sz w:val="24"/>
          <w:szCs w:val="24"/>
        </w:rPr>
      </w:pPr>
      <w:r>
        <w:rPr>
          <w:rFonts w:ascii="Times New Roman" w:hAnsi="Times New Roman" w:cs="Times New Roman"/>
          <w:sz w:val="24"/>
          <w:szCs w:val="24"/>
        </w:rPr>
        <w:t>Discussion</w:t>
      </w:r>
    </w:p>
    <w:p w14:paraId="0C6BD4BA" w14:textId="704443FE" w:rsidR="002A3D43" w:rsidRDefault="002A3D43" w:rsidP="002A3D43">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14:paraId="27F8A3E3" w14:textId="36702647" w:rsidR="002A3D43" w:rsidRDefault="002A3D43" w:rsidP="002A3D43">
      <w:pPr>
        <w:ind w:firstLine="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FBCE66C" w14:textId="531FF7A2" w:rsidR="002A3D43" w:rsidRDefault="002A3D43" w:rsidP="002A3D43">
      <w:pPr>
        <w:rPr>
          <w:rFonts w:ascii="Times New Roman" w:hAnsi="Times New Roman" w:cs="Times New Roman"/>
          <w:sz w:val="24"/>
          <w:szCs w:val="24"/>
        </w:rPr>
      </w:pPr>
      <w:r>
        <w:rPr>
          <w:rFonts w:ascii="Times New Roman" w:hAnsi="Times New Roman" w:cs="Times New Roman"/>
          <w:sz w:val="24"/>
          <w:szCs w:val="24"/>
        </w:rPr>
        <w:br w:type="page"/>
      </w:r>
    </w:p>
    <w:p w14:paraId="51A92085" w14:textId="7F965BDD" w:rsidR="00FB26A1" w:rsidRDefault="00FB26A1" w:rsidP="00FB26A1">
      <w:pPr>
        <w:jc w:val="center"/>
        <w:rPr>
          <w:rFonts w:ascii="Times New Roman" w:hAnsi="Times New Roman" w:cs="Times New Roman"/>
          <w:sz w:val="24"/>
          <w:szCs w:val="24"/>
        </w:rPr>
      </w:pPr>
      <w:r>
        <w:rPr>
          <w:rFonts w:ascii="Times New Roman" w:hAnsi="Times New Roman" w:cs="Times New Roman"/>
          <w:sz w:val="24"/>
          <w:szCs w:val="24"/>
        </w:rPr>
        <w:lastRenderedPageBreak/>
        <w:t>Discussion</w:t>
      </w:r>
    </w:p>
    <w:p w14:paraId="2D728966" w14:textId="77777777" w:rsidR="00CA1068" w:rsidRPr="00FB26A1" w:rsidRDefault="00C77BD3" w:rsidP="00CA1068">
      <w:pPr>
        <w:jc w:val="center"/>
        <w:rPr>
          <w:rFonts w:ascii="Times New Roman" w:hAnsi="Times New Roman" w:cs="Times New Roman"/>
          <w:b/>
          <w:sz w:val="24"/>
          <w:szCs w:val="24"/>
        </w:rPr>
      </w:pPr>
      <w:r w:rsidRPr="00FB26A1">
        <w:rPr>
          <w:rFonts w:ascii="Times New Roman" w:hAnsi="Times New Roman" w:cs="Times New Roman"/>
          <w:b/>
          <w:sz w:val="24"/>
          <w:szCs w:val="24"/>
        </w:rPr>
        <w:t>Paragraph 1</w:t>
      </w:r>
    </w:p>
    <w:p w14:paraId="2CE2A167" w14:textId="412A0369" w:rsidR="003D5721" w:rsidRDefault="00C77BD3" w:rsidP="00AE7ED0">
      <w:pPr>
        <w:ind w:firstLine="0"/>
        <w:rPr>
          <w:rFonts w:ascii="Times New Roman" w:hAnsi="Times New Roman" w:cs="Times New Roman"/>
          <w:sz w:val="24"/>
          <w:szCs w:val="24"/>
        </w:rPr>
      </w:pPr>
      <w:r>
        <w:rPr>
          <w:rFonts w:ascii="Times New Roman" w:hAnsi="Times New Roman" w:cs="Times New Roman"/>
          <w:sz w:val="24"/>
          <w:szCs w:val="24"/>
        </w:rPr>
        <w:t xml:space="preserve"> </w:t>
      </w:r>
      <w:r w:rsidR="002A3D43">
        <w:rPr>
          <w:rFonts w:ascii="Times New Roman" w:hAnsi="Times New Roman" w:cs="Times New Roman"/>
          <w:sz w:val="24"/>
          <w:szCs w:val="24"/>
        </w:rPr>
        <w:tab/>
      </w:r>
      <w:r w:rsidR="004D77D8">
        <w:rPr>
          <w:rFonts w:ascii="Times New Roman" w:hAnsi="Times New Roman" w:cs="Times New Roman"/>
          <w:sz w:val="24"/>
          <w:szCs w:val="24"/>
        </w:rPr>
        <w:t>In an organization there are</w:t>
      </w:r>
      <w:r>
        <w:rPr>
          <w:rFonts w:ascii="Times New Roman" w:hAnsi="Times New Roman" w:cs="Times New Roman"/>
          <w:sz w:val="24"/>
          <w:szCs w:val="24"/>
        </w:rPr>
        <w:t xml:space="preserve"> many different stakeholders concerned with handling various roles in an organization. These stakeholders </w:t>
      </w:r>
      <w:r w:rsidR="004D77D8">
        <w:rPr>
          <w:rFonts w:ascii="Times New Roman" w:hAnsi="Times New Roman" w:cs="Times New Roman"/>
          <w:sz w:val="24"/>
          <w:szCs w:val="24"/>
        </w:rPr>
        <w:t xml:space="preserve">include the general manager, </w:t>
      </w:r>
      <w:r>
        <w:rPr>
          <w:rFonts w:ascii="Times New Roman" w:hAnsi="Times New Roman" w:cs="Times New Roman"/>
          <w:sz w:val="24"/>
          <w:szCs w:val="24"/>
        </w:rPr>
        <w:t>functional managers, the Chief Information Officer (CIO) and the end user. All these stakeholders possess different skill sets as their roles in an organizati</w:t>
      </w:r>
      <w:r w:rsidR="004D77D8">
        <w:rPr>
          <w:rFonts w:ascii="Times New Roman" w:hAnsi="Times New Roman" w:cs="Times New Roman"/>
          <w:sz w:val="24"/>
          <w:szCs w:val="24"/>
        </w:rPr>
        <w:t xml:space="preserve">on differ. A general manager controls the operations of </w:t>
      </w:r>
      <w:r>
        <w:rPr>
          <w:rFonts w:ascii="Times New Roman" w:hAnsi="Times New Roman" w:cs="Times New Roman"/>
          <w:sz w:val="24"/>
          <w:szCs w:val="24"/>
        </w:rPr>
        <w:t>an entire organization while a functional ma</w:t>
      </w:r>
      <w:r w:rsidR="004D77D8">
        <w:rPr>
          <w:rFonts w:ascii="Times New Roman" w:hAnsi="Times New Roman" w:cs="Times New Roman"/>
          <w:sz w:val="24"/>
          <w:szCs w:val="24"/>
        </w:rPr>
        <w:t xml:space="preserve">nager controls </w:t>
      </w:r>
      <w:r>
        <w:rPr>
          <w:rFonts w:ascii="Times New Roman" w:hAnsi="Times New Roman" w:cs="Times New Roman"/>
          <w:sz w:val="24"/>
          <w:szCs w:val="24"/>
        </w:rPr>
        <w:t xml:space="preserve">operations of a certain department or unit. On </w:t>
      </w:r>
      <w:r w:rsidR="00AE7ED0">
        <w:rPr>
          <w:rFonts w:ascii="Times New Roman" w:hAnsi="Times New Roman" w:cs="Times New Roman"/>
          <w:sz w:val="24"/>
          <w:szCs w:val="24"/>
        </w:rPr>
        <w:t>the other hand, the chief information officer is a position charged with the management of all matters relating to information and technology in an organization. End users are the final stakeholders in an organization and their duty is to consume the final products of any organization. In terms of skill</w:t>
      </w:r>
      <w:r w:rsidR="004D77D8">
        <w:rPr>
          <w:rFonts w:ascii="Times New Roman" w:hAnsi="Times New Roman" w:cs="Times New Roman"/>
          <w:sz w:val="24"/>
          <w:szCs w:val="24"/>
        </w:rPr>
        <w:t xml:space="preserve"> </w:t>
      </w:r>
      <w:r w:rsidR="00AE7ED0">
        <w:rPr>
          <w:rFonts w:ascii="Times New Roman" w:hAnsi="Times New Roman" w:cs="Times New Roman"/>
          <w:sz w:val="24"/>
          <w:szCs w:val="24"/>
        </w:rPr>
        <w:t>set and job requirements, general Managers need managerial experience and know how concerning multiple departments and understand their intricate workings. On the other hand, functional managers require knowledge and information regarding their specialized department. Qualification for the position of CIO, on the other hand, requires vast know</w:t>
      </w:r>
      <w:r w:rsidR="004D77D8">
        <w:rPr>
          <w:rFonts w:ascii="Times New Roman" w:hAnsi="Times New Roman" w:cs="Times New Roman"/>
          <w:sz w:val="24"/>
          <w:szCs w:val="24"/>
        </w:rPr>
        <w:t>ledge of the information system and technology needs in</w:t>
      </w:r>
      <w:r w:rsidR="00AE7ED0">
        <w:rPr>
          <w:rFonts w:ascii="Times New Roman" w:hAnsi="Times New Roman" w:cs="Times New Roman"/>
          <w:sz w:val="24"/>
          <w:szCs w:val="24"/>
        </w:rPr>
        <w:t xml:space="preserve"> all departments within an organization.</w:t>
      </w:r>
      <w:r w:rsidR="00483EB9">
        <w:rPr>
          <w:rFonts w:ascii="Times New Roman" w:hAnsi="Times New Roman" w:cs="Times New Roman"/>
          <w:sz w:val="24"/>
          <w:szCs w:val="24"/>
        </w:rPr>
        <w:t xml:space="preserve"> In order to fully utilize the full benefits of IT and IS, general and function managers should be involved</w:t>
      </w:r>
      <w:r w:rsidR="004D77D8">
        <w:rPr>
          <w:rFonts w:ascii="Times New Roman" w:hAnsi="Times New Roman" w:cs="Times New Roman"/>
          <w:sz w:val="24"/>
          <w:szCs w:val="24"/>
        </w:rPr>
        <w:t xml:space="preserve"> directly in decision making</w:t>
      </w:r>
      <w:r w:rsidR="00483EB9">
        <w:rPr>
          <w:rFonts w:ascii="Times New Roman" w:hAnsi="Times New Roman" w:cs="Times New Roman"/>
          <w:sz w:val="24"/>
          <w:szCs w:val="24"/>
        </w:rPr>
        <w:t xml:space="preserve"> related to IS and IT as these decisions have major effects on a business’ overall operation. Most firms prefer CIO’s to be held by persons from managerial ranks rather t</w:t>
      </w:r>
      <w:r w:rsidR="000E606C">
        <w:rPr>
          <w:rFonts w:ascii="Times New Roman" w:hAnsi="Times New Roman" w:cs="Times New Roman"/>
          <w:sz w:val="24"/>
          <w:szCs w:val="24"/>
        </w:rPr>
        <w:t>han technology rank as the job not only requires technical skills but majorly focuses on managerial</w:t>
      </w:r>
      <w:r w:rsidR="004D77D8">
        <w:rPr>
          <w:rFonts w:ascii="Times New Roman" w:hAnsi="Times New Roman" w:cs="Times New Roman"/>
          <w:sz w:val="24"/>
          <w:szCs w:val="24"/>
        </w:rPr>
        <w:t xml:space="preserve"> skills such as data </w:t>
      </w:r>
      <w:r w:rsidR="000E606C">
        <w:rPr>
          <w:rFonts w:ascii="Times New Roman" w:hAnsi="Times New Roman" w:cs="Times New Roman"/>
          <w:sz w:val="24"/>
          <w:szCs w:val="24"/>
        </w:rPr>
        <w:t>knowledge</w:t>
      </w:r>
      <w:r w:rsidR="004D77D8">
        <w:rPr>
          <w:rFonts w:ascii="Times New Roman" w:hAnsi="Times New Roman" w:cs="Times New Roman"/>
          <w:sz w:val="24"/>
          <w:szCs w:val="24"/>
        </w:rPr>
        <w:t xml:space="preserve"> management</w:t>
      </w:r>
      <w:r w:rsidR="000E606C" w:rsidRPr="000E606C">
        <w:rPr>
          <w:rFonts w:ascii="Times New Roman" w:hAnsi="Times New Roman" w:cs="Times New Roman"/>
          <w:sz w:val="24"/>
          <w:szCs w:val="24"/>
        </w:rPr>
        <w:t>,</w:t>
      </w:r>
      <w:r w:rsidR="000E606C">
        <w:rPr>
          <w:rFonts w:ascii="Times New Roman" w:hAnsi="Times New Roman" w:cs="Times New Roman"/>
          <w:sz w:val="24"/>
          <w:szCs w:val="24"/>
        </w:rPr>
        <w:t xml:space="preserve"> ability to</w:t>
      </w:r>
      <w:r w:rsidR="000E606C" w:rsidRPr="000E606C">
        <w:rPr>
          <w:rFonts w:ascii="Times New Roman" w:hAnsi="Times New Roman" w:cs="Times New Roman"/>
          <w:sz w:val="24"/>
          <w:szCs w:val="24"/>
        </w:rPr>
        <w:t xml:space="preserve"> manage</w:t>
      </w:r>
      <w:r w:rsidR="000E606C">
        <w:rPr>
          <w:rFonts w:ascii="Times New Roman" w:hAnsi="Times New Roman" w:cs="Times New Roman"/>
          <w:sz w:val="24"/>
          <w:szCs w:val="24"/>
        </w:rPr>
        <w:t xml:space="preserve"> </w:t>
      </w:r>
      <w:r w:rsidR="000E606C" w:rsidRPr="000E606C">
        <w:rPr>
          <w:rFonts w:ascii="Times New Roman" w:hAnsi="Times New Roman" w:cs="Times New Roman"/>
          <w:sz w:val="24"/>
          <w:szCs w:val="24"/>
        </w:rPr>
        <w:t>project</w:t>
      </w:r>
      <w:r w:rsidR="000E606C">
        <w:rPr>
          <w:rFonts w:ascii="Times New Roman" w:hAnsi="Times New Roman" w:cs="Times New Roman"/>
          <w:sz w:val="24"/>
          <w:szCs w:val="24"/>
        </w:rPr>
        <w:t>s, l</w:t>
      </w:r>
      <w:r w:rsidR="000E606C" w:rsidRPr="000E606C">
        <w:rPr>
          <w:rFonts w:ascii="Times New Roman" w:hAnsi="Times New Roman" w:cs="Times New Roman"/>
          <w:sz w:val="24"/>
          <w:szCs w:val="24"/>
        </w:rPr>
        <w:t xml:space="preserve">egal </w:t>
      </w:r>
      <w:r w:rsidR="000E606C">
        <w:rPr>
          <w:rFonts w:ascii="Times New Roman" w:hAnsi="Times New Roman" w:cs="Times New Roman"/>
          <w:sz w:val="24"/>
          <w:szCs w:val="24"/>
        </w:rPr>
        <w:t xml:space="preserve">understanding and </w:t>
      </w:r>
      <w:r w:rsidR="000E606C" w:rsidRPr="000E606C">
        <w:rPr>
          <w:rFonts w:ascii="Times New Roman" w:hAnsi="Times New Roman" w:cs="Times New Roman"/>
          <w:sz w:val="24"/>
          <w:szCs w:val="24"/>
        </w:rPr>
        <w:t xml:space="preserve">expertise, corporate financial skills, </w:t>
      </w:r>
      <w:r w:rsidR="000E606C">
        <w:rPr>
          <w:rFonts w:ascii="Times New Roman" w:hAnsi="Times New Roman" w:cs="Times New Roman"/>
          <w:sz w:val="24"/>
          <w:szCs w:val="24"/>
        </w:rPr>
        <w:t xml:space="preserve">management of vendors and partners </w:t>
      </w:r>
      <w:r w:rsidR="000E606C" w:rsidRPr="000E606C">
        <w:rPr>
          <w:rFonts w:ascii="Times New Roman" w:hAnsi="Times New Roman" w:cs="Times New Roman"/>
          <w:sz w:val="24"/>
          <w:szCs w:val="24"/>
        </w:rPr>
        <w:t>and security compliance</w:t>
      </w:r>
      <w:r w:rsidR="000F1539" w:rsidRPr="000F1539">
        <w:t xml:space="preserve"> </w:t>
      </w:r>
      <w:r w:rsidR="000F1539">
        <w:t>(</w:t>
      </w:r>
      <w:proofErr w:type="spellStart"/>
      <w:r w:rsidR="000F1539" w:rsidRPr="000F1539">
        <w:rPr>
          <w:rFonts w:ascii="Times New Roman" w:hAnsi="Times New Roman" w:cs="Times New Roman"/>
          <w:sz w:val="24"/>
          <w:szCs w:val="24"/>
        </w:rPr>
        <w:t>Bongiorno</w:t>
      </w:r>
      <w:proofErr w:type="spellEnd"/>
      <w:r w:rsidR="000F1539">
        <w:rPr>
          <w:rFonts w:ascii="Times New Roman" w:hAnsi="Times New Roman" w:cs="Times New Roman"/>
          <w:sz w:val="24"/>
          <w:szCs w:val="24"/>
        </w:rPr>
        <w:t>, 2018)</w:t>
      </w:r>
      <w:r w:rsidR="000E606C" w:rsidRPr="000E606C">
        <w:rPr>
          <w:rFonts w:ascii="Times New Roman" w:hAnsi="Times New Roman" w:cs="Times New Roman"/>
          <w:sz w:val="24"/>
          <w:szCs w:val="24"/>
        </w:rPr>
        <w:t>.</w:t>
      </w:r>
      <w:r w:rsidR="003D5721">
        <w:rPr>
          <w:rFonts w:ascii="Times New Roman" w:hAnsi="Times New Roman" w:cs="Times New Roman"/>
          <w:sz w:val="24"/>
          <w:szCs w:val="24"/>
        </w:rPr>
        <w:t xml:space="preserve"> </w:t>
      </w:r>
      <w:r>
        <w:rPr>
          <w:rFonts w:ascii="Times New Roman" w:hAnsi="Times New Roman" w:cs="Times New Roman"/>
          <w:sz w:val="24"/>
          <w:szCs w:val="24"/>
        </w:rPr>
        <w:t>It is true that the use of</w:t>
      </w:r>
      <w:r w:rsidR="008D50A1">
        <w:rPr>
          <w:rFonts w:ascii="Times New Roman" w:hAnsi="Times New Roman" w:cs="Times New Roman"/>
          <w:sz w:val="24"/>
          <w:szCs w:val="24"/>
        </w:rPr>
        <w:t xml:space="preserve"> information system</w:t>
      </w:r>
      <w:r>
        <w:rPr>
          <w:rFonts w:ascii="Times New Roman" w:hAnsi="Times New Roman" w:cs="Times New Roman"/>
          <w:sz w:val="24"/>
          <w:szCs w:val="24"/>
        </w:rPr>
        <w:t xml:space="preserve"> </w:t>
      </w:r>
      <w:r w:rsidR="008D50A1">
        <w:rPr>
          <w:rFonts w:ascii="Times New Roman" w:hAnsi="Times New Roman" w:cs="Times New Roman"/>
          <w:sz w:val="24"/>
          <w:szCs w:val="24"/>
        </w:rPr>
        <w:t>(</w:t>
      </w:r>
      <w:r>
        <w:rPr>
          <w:rFonts w:ascii="Times New Roman" w:hAnsi="Times New Roman" w:cs="Times New Roman"/>
          <w:sz w:val="24"/>
          <w:szCs w:val="24"/>
        </w:rPr>
        <w:t>IS</w:t>
      </w:r>
      <w:r w:rsidR="008D50A1">
        <w:rPr>
          <w:rFonts w:ascii="Times New Roman" w:hAnsi="Times New Roman" w:cs="Times New Roman"/>
          <w:sz w:val="24"/>
          <w:szCs w:val="24"/>
        </w:rPr>
        <w:t>)</w:t>
      </w:r>
      <w:r>
        <w:rPr>
          <w:rFonts w:ascii="Times New Roman" w:hAnsi="Times New Roman" w:cs="Times New Roman"/>
          <w:sz w:val="24"/>
          <w:szCs w:val="24"/>
        </w:rPr>
        <w:t xml:space="preserve"> can result in both positive and negative unintended results.</w:t>
      </w:r>
      <w:r w:rsidR="004D77D8">
        <w:rPr>
          <w:rFonts w:ascii="Times New Roman" w:hAnsi="Times New Roman" w:cs="Times New Roman"/>
          <w:sz w:val="24"/>
          <w:szCs w:val="24"/>
        </w:rPr>
        <w:t xml:space="preserve"> The positive </w:t>
      </w:r>
      <w:r w:rsidR="004D77D8">
        <w:rPr>
          <w:rFonts w:ascii="Times New Roman" w:hAnsi="Times New Roman" w:cs="Times New Roman"/>
          <w:sz w:val="24"/>
          <w:szCs w:val="24"/>
        </w:rPr>
        <w:lastRenderedPageBreak/>
        <w:t xml:space="preserve">results </w:t>
      </w:r>
      <w:r>
        <w:rPr>
          <w:rFonts w:ascii="Times New Roman" w:hAnsi="Times New Roman" w:cs="Times New Roman"/>
          <w:sz w:val="24"/>
          <w:szCs w:val="24"/>
        </w:rPr>
        <w:t>not intended include mushrooming of IS related startups and innovation hubs, decrease in loss of efficiency and productivity caused by employee turnover rate. Examples of unintended</w:t>
      </w:r>
      <w:r w:rsidR="004D77D8">
        <w:rPr>
          <w:rFonts w:ascii="Times New Roman" w:hAnsi="Times New Roman" w:cs="Times New Roman"/>
          <w:sz w:val="24"/>
          <w:szCs w:val="24"/>
        </w:rPr>
        <w:t xml:space="preserve"> negative consequences of IS include</w:t>
      </w:r>
      <w:r>
        <w:rPr>
          <w:rFonts w:ascii="Times New Roman" w:hAnsi="Times New Roman" w:cs="Times New Roman"/>
          <w:sz w:val="24"/>
          <w:szCs w:val="24"/>
        </w:rPr>
        <w:t xml:space="preserve"> </w:t>
      </w:r>
      <w:r w:rsidR="00815193">
        <w:rPr>
          <w:rFonts w:ascii="Times New Roman" w:hAnsi="Times New Roman" w:cs="Times New Roman"/>
          <w:sz w:val="24"/>
          <w:szCs w:val="24"/>
        </w:rPr>
        <w:t>massive job layoffs, losses resulting from the extra costs of installing and operating IS.</w:t>
      </w:r>
    </w:p>
    <w:p w14:paraId="0D56B614" w14:textId="0FD664DC" w:rsidR="002E27CF" w:rsidRPr="00FB26A1" w:rsidRDefault="00C77BD3" w:rsidP="002E27CF">
      <w:pPr>
        <w:ind w:firstLine="0"/>
        <w:jc w:val="center"/>
        <w:rPr>
          <w:rFonts w:ascii="Times New Roman" w:hAnsi="Times New Roman" w:cs="Times New Roman"/>
          <w:b/>
          <w:sz w:val="24"/>
          <w:szCs w:val="24"/>
        </w:rPr>
      </w:pPr>
      <w:r w:rsidRPr="00FB26A1">
        <w:rPr>
          <w:rFonts w:ascii="Times New Roman" w:hAnsi="Times New Roman" w:cs="Times New Roman"/>
          <w:b/>
          <w:sz w:val="24"/>
          <w:szCs w:val="24"/>
        </w:rPr>
        <w:t xml:space="preserve">Paragraph </w:t>
      </w:r>
      <w:r w:rsidR="002A3D43" w:rsidRPr="00FB26A1">
        <w:rPr>
          <w:rFonts w:ascii="Times New Roman" w:hAnsi="Times New Roman" w:cs="Times New Roman"/>
          <w:b/>
          <w:sz w:val="24"/>
          <w:szCs w:val="24"/>
        </w:rPr>
        <w:t>2</w:t>
      </w:r>
    </w:p>
    <w:p w14:paraId="4DE87F8F" w14:textId="5E7842D2" w:rsidR="00AD3DDE" w:rsidRDefault="004D77D8" w:rsidP="00390257">
      <w:pPr>
        <w:ind w:firstLine="0"/>
        <w:rPr>
          <w:rFonts w:ascii="Times New Roman" w:hAnsi="Times New Roman" w:cs="Times New Roman"/>
          <w:sz w:val="24"/>
          <w:szCs w:val="24"/>
        </w:rPr>
      </w:pPr>
      <w:r>
        <w:rPr>
          <w:rFonts w:ascii="Times New Roman" w:hAnsi="Times New Roman" w:cs="Times New Roman"/>
          <w:sz w:val="24"/>
          <w:szCs w:val="24"/>
        </w:rPr>
        <w:tab/>
        <w:t xml:space="preserve">According to </w:t>
      </w:r>
      <w:proofErr w:type="spellStart"/>
      <w:r>
        <w:rPr>
          <w:rFonts w:ascii="Times New Roman" w:hAnsi="Times New Roman" w:cs="Times New Roman"/>
          <w:sz w:val="24"/>
          <w:szCs w:val="24"/>
        </w:rPr>
        <w:t>Kollman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w:t>
      </w:r>
      <w:r w:rsidR="008D50A1">
        <w:rPr>
          <w:rFonts w:ascii="Times New Roman" w:hAnsi="Times New Roman" w:cs="Times New Roman"/>
          <w:sz w:val="24"/>
          <w:szCs w:val="24"/>
        </w:rPr>
        <w:t>hristofor</w:t>
      </w:r>
      <w:proofErr w:type="spellEnd"/>
      <w:r w:rsidR="008D50A1">
        <w:rPr>
          <w:rFonts w:ascii="Times New Roman" w:hAnsi="Times New Roman" w:cs="Times New Roman"/>
          <w:sz w:val="24"/>
          <w:szCs w:val="24"/>
        </w:rPr>
        <w:t xml:space="preserve"> (2014), one</w:t>
      </w:r>
      <w:r w:rsidR="00C77BD3">
        <w:rPr>
          <w:rFonts w:ascii="Times New Roman" w:hAnsi="Times New Roman" w:cs="Times New Roman"/>
          <w:sz w:val="24"/>
          <w:szCs w:val="24"/>
        </w:rPr>
        <w:t xml:space="preserve"> of the princip</w:t>
      </w:r>
      <w:r w:rsidR="00C77BD3" w:rsidRPr="005D345D">
        <w:rPr>
          <w:rFonts w:ascii="Times New Roman" w:hAnsi="Times New Roman" w:cs="Times New Roman"/>
          <w:sz w:val="24"/>
          <w:szCs w:val="24"/>
        </w:rPr>
        <w:t>al impacts of the network economy for both establi</w:t>
      </w:r>
      <w:r w:rsidR="00C77BD3">
        <w:rPr>
          <w:rFonts w:ascii="Times New Roman" w:hAnsi="Times New Roman" w:cs="Times New Roman"/>
          <w:sz w:val="24"/>
          <w:szCs w:val="24"/>
        </w:rPr>
        <w:t>sh</w:t>
      </w:r>
      <w:r>
        <w:rPr>
          <w:rFonts w:ascii="Times New Roman" w:hAnsi="Times New Roman" w:cs="Times New Roman"/>
          <w:sz w:val="24"/>
          <w:szCs w:val="24"/>
        </w:rPr>
        <w:t>ed organizations and upstarts are</w:t>
      </w:r>
      <w:r w:rsidR="00C77BD3">
        <w:rPr>
          <w:rFonts w:ascii="Times New Roman" w:hAnsi="Times New Roman" w:cs="Times New Roman"/>
          <w:sz w:val="24"/>
          <w:szCs w:val="24"/>
        </w:rPr>
        <w:t xml:space="preserve"> the dis</w:t>
      </w:r>
      <w:r>
        <w:rPr>
          <w:rFonts w:ascii="Times New Roman" w:hAnsi="Times New Roman" w:cs="Times New Roman"/>
          <w:sz w:val="24"/>
          <w:szCs w:val="24"/>
        </w:rPr>
        <w:t>-</w:t>
      </w:r>
      <w:r w:rsidR="00C77BD3">
        <w:rPr>
          <w:rFonts w:ascii="Times New Roman" w:hAnsi="Times New Roman" w:cs="Times New Roman"/>
          <w:sz w:val="24"/>
          <w:szCs w:val="24"/>
        </w:rPr>
        <w:t xml:space="preserve">intermediation which refers to get rid of intermediaries by firms in a bid to introduce an intimate and direct relationship with customers. This additionally shortens the distribution chains. Another </w:t>
      </w:r>
      <w:r w:rsidR="00DF3DBF">
        <w:rPr>
          <w:rFonts w:ascii="Times New Roman" w:hAnsi="Times New Roman" w:cs="Times New Roman"/>
          <w:sz w:val="24"/>
          <w:szCs w:val="24"/>
        </w:rPr>
        <w:t xml:space="preserve">impact is </w:t>
      </w:r>
      <w:r w:rsidR="008A76FB">
        <w:rPr>
          <w:rFonts w:ascii="Times New Roman" w:hAnsi="Times New Roman" w:cs="Times New Roman"/>
          <w:sz w:val="24"/>
          <w:szCs w:val="24"/>
        </w:rPr>
        <w:t xml:space="preserve">the </w:t>
      </w:r>
      <w:r w:rsidR="00DF3DBF">
        <w:rPr>
          <w:rFonts w:ascii="Times New Roman" w:hAnsi="Times New Roman" w:cs="Times New Roman"/>
          <w:sz w:val="24"/>
          <w:szCs w:val="24"/>
        </w:rPr>
        <w:t>creation of value</w:t>
      </w:r>
      <w:r w:rsidR="008A76FB">
        <w:rPr>
          <w:rFonts w:ascii="Times New Roman" w:hAnsi="Times New Roman" w:cs="Times New Roman"/>
          <w:sz w:val="24"/>
          <w:szCs w:val="24"/>
        </w:rPr>
        <w:t xml:space="preserve"> and its benefits resulting</w:t>
      </w:r>
      <w:r w:rsidR="00DF3DBF">
        <w:rPr>
          <w:rFonts w:ascii="Times New Roman" w:hAnsi="Times New Roman" w:cs="Times New Roman"/>
          <w:sz w:val="24"/>
          <w:szCs w:val="24"/>
        </w:rPr>
        <w:t xml:space="preserve"> from economic </w:t>
      </w:r>
      <w:r w:rsidR="00DF3DBF" w:rsidRPr="00DF3DBF">
        <w:rPr>
          <w:rFonts w:ascii="Times New Roman" w:hAnsi="Times New Roman" w:cs="Times New Roman"/>
          <w:sz w:val="24"/>
          <w:szCs w:val="24"/>
        </w:rPr>
        <w:t xml:space="preserve">networks, </w:t>
      </w:r>
      <w:r w:rsidR="00DF3DBF">
        <w:rPr>
          <w:rFonts w:ascii="Times New Roman" w:hAnsi="Times New Roman" w:cs="Times New Roman"/>
          <w:sz w:val="24"/>
          <w:szCs w:val="24"/>
        </w:rPr>
        <w:t xml:space="preserve">the </w:t>
      </w:r>
      <w:r w:rsidR="008A76FB">
        <w:rPr>
          <w:rFonts w:ascii="Times New Roman" w:hAnsi="Times New Roman" w:cs="Times New Roman"/>
          <w:sz w:val="24"/>
          <w:szCs w:val="24"/>
        </w:rPr>
        <w:t>network</w:t>
      </w:r>
      <w:r w:rsidR="00DF3DBF">
        <w:rPr>
          <w:rFonts w:ascii="Times New Roman" w:hAnsi="Times New Roman" w:cs="Times New Roman"/>
          <w:sz w:val="24"/>
          <w:szCs w:val="24"/>
        </w:rPr>
        <w:t xml:space="preserve">s may be </w:t>
      </w:r>
      <w:r w:rsidR="00DF3DBF" w:rsidRPr="00DF3DBF">
        <w:rPr>
          <w:rFonts w:ascii="Times New Roman" w:hAnsi="Times New Roman" w:cs="Times New Roman"/>
          <w:sz w:val="24"/>
          <w:szCs w:val="24"/>
        </w:rPr>
        <w:t>physical ones</w:t>
      </w:r>
      <w:r w:rsidR="00DF3DBF">
        <w:rPr>
          <w:rFonts w:ascii="Times New Roman" w:hAnsi="Times New Roman" w:cs="Times New Roman"/>
          <w:sz w:val="24"/>
          <w:szCs w:val="24"/>
        </w:rPr>
        <w:t xml:space="preserve"> or</w:t>
      </w:r>
      <w:r w:rsidR="00DF3DBF" w:rsidRPr="00DF3DBF">
        <w:rPr>
          <w:rFonts w:ascii="Times New Roman" w:hAnsi="Times New Roman" w:cs="Times New Roman"/>
          <w:sz w:val="24"/>
          <w:szCs w:val="24"/>
        </w:rPr>
        <w:t xml:space="preserve"> virtual</w:t>
      </w:r>
      <w:r w:rsidR="008A76FB">
        <w:rPr>
          <w:rFonts w:ascii="Times New Roman" w:hAnsi="Times New Roman" w:cs="Times New Roman"/>
          <w:sz w:val="24"/>
          <w:szCs w:val="24"/>
        </w:rPr>
        <w:t xml:space="preserve"> and increase the number of potential customer</w:t>
      </w:r>
      <w:r w:rsidR="00DF3DBF" w:rsidRPr="00DF3DBF">
        <w:rPr>
          <w:rFonts w:ascii="Times New Roman" w:hAnsi="Times New Roman" w:cs="Times New Roman"/>
          <w:sz w:val="24"/>
          <w:szCs w:val="24"/>
        </w:rPr>
        <w:t xml:space="preserve">s. </w:t>
      </w:r>
      <w:r w:rsidR="008A76FB">
        <w:rPr>
          <w:rFonts w:ascii="Times New Roman" w:hAnsi="Times New Roman" w:cs="Times New Roman"/>
          <w:sz w:val="24"/>
          <w:szCs w:val="24"/>
        </w:rPr>
        <w:t xml:space="preserve">This is contrary to scarcity which serves as </w:t>
      </w:r>
      <w:r w:rsidR="00DF3DBF" w:rsidRPr="00DF3DBF">
        <w:rPr>
          <w:rFonts w:ascii="Times New Roman" w:hAnsi="Times New Roman" w:cs="Times New Roman"/>
          <w:sz w:val="24"/>
          <w:szCs w:val="24"/>
        </w:rPr>
        <w:t xml:space="preserve">the </w:t>
      </w:r>
      <w:r w:rsidR="008A76FB" w:rsidRPr="00DF3DBF">
        <w:rPr>
          <w:rFonts w:ascii="Times New Roman" w:hAnsi="Times New Roman" w:cs="Times New Roman"/>
          <w:sz w:val="24"/>
          <w:szCs w:val="24"/>
        </w:rPr>
        <w:t>driver</w:t>
      </w:r>
      <w:r w:rsidR="008A76FB">
        <w:rPr>
          <w:rFonts w:ascii="Times New Roman" w:hAnsi="Times New Roman" w:cs="Times New Roman"/>
          <w:sz w:val="24"/>
          <w:szCs w:val="24"/>
        </w:rPr>
        <w:t xml:space="preserve"> of </w:t>
      </w:r>
      <w:r w:rsidR="008A76FB" w:rsidRPr="00DF3DBF">
        <w:rPr>
          <w:rFonts w:ascii="Times New Roman" w:hAnsi="Times New Roman" w:cs="Times New Roman"/>
          <w:sz w:val="24"/>
          <w:szCs w:val="24"/>
        </w:rPr>
        <w:t>other</w:t>
      </w:r>
      <w:r w:rsidR="008A76FB">
        <w:rPr>
          <w:rFonts w:ascii="Times New Roman" w:hAnsi="Times New Roman" w:cs="Times New Roman"/>
          <w:sz w:val="24"/>
          <w:szCs w:val="24"/>
        </w:rPr>
        <w:t xml:space="preserve"> products’ </w:t>
      </w:r>
      <w:r w:rsidR="00DF3DBF" w:rsidRPr="00DF3DBF">
        <w:rPr>
          <w:rFonts w:ascii="Times New Roman" w:hAnsi="Times New Roman" w:cs="Times New Roman"/>
          <w:sz w:val="24"/>
          <w:szCs w:val="24"/>
        </w:rPr>
        <w:t xml:space="preserve">principal value </w:t>
      </w:r>
      <w:r w:rsidR="008A76FB">
        <w:rPr>
          <w:rFonts w:ascii="Times New Roman" w:hAnsi="Times New Roman" w:cs="Times New Roman"/>
          <w:sz w:val="24"/>
          <w:szCs w:val="24"/>
        </w:rPr>
        <w:t>of most. Thirdly, market efficiency is improved through</w:t>
      </w:r>
      <w:r w:rsidR="008A76FB" w:rsidRPr="008A76FB">
        <w:t xml:space="preserve"> </w:t>
      </w:r>
      <w:r w:rsidR="008A76FB">
        <w:rPr>
          <w:rFonts w:ascii="Times New Roman" w:hAnsi="Times New Roman" w:cs="Times New Roman"/>
          <w:sz w:val="24"/>
          <w:szCs w:val="24"/>
        </w:rPr>
        <w:t xml:space="preserve">employee self-service. Through </w:t>
      </w:r>
      <w:r w:rsidR="00C77BD3">
        <w:rPr>
          <w:rFonts w:ascii="Times New Roman" w:hAnsi="Times New Roman" w:cs="Times New Roman"/>
          <w:sz w:val="24"/>
          <w:szCs w:val="24"/>
        </w:rPr>
        <w:t>saving</w:t>
      </w:r>
      <w:r w:rsidR="008A76FB">
        <w:rPr>
          <w:rFonts w:ascii="Times New Roman" w:hAnsi="Times New Roman" w:cs="Times New Roman"/>
          <w:sz w:val="24"/>
          <w:szCs w:val="24"/>
        </w:rPr>
        <w:t xml:space="preserve"> resources </w:t>
      </w:r>
      <w:r>
        <w:rPr>
          <w:rFonts w:ascii="Times New Roman" w:hAnsi="Times New Roman" w:cs="Times New Roman"/>
          <w:sz w:val="24"/>
          <w:szCs w:val="24"/>
        </w:rPr>
        <w:t>like time and reducing operation</w:t>
      </w:r>
      <w:r w:rsidR="008A76FB">
        <w:rPr>
          <w:rFonts w:ascii="Times New Roman" w:hAnsi="Times New Roman" w:cs="Times New Roman"/>
          <w:sz w:val="24"/>
          <w:szCs w:val="24"/>
        </w:rPr>
        <w:t xml:space="preserve"> cost </w:t>
      </w:r>
      <w:r w:rsidR="00C77BD3">
        <w:rPr>
          <w:rFonts w:ascii="Times New Roman" w:hAnsi="Times New Roman" w:cs="Times New Roman"/>
          <w:sz w:val="24"/>
          <w:szCs w:val="24"/>
        </w:rPr>
        <w:t xml:space="preserve">through the provision of customers </w:t>
      </w:r>
      <w:r w:rsidR="00C77BD3" w:rsidRPr="008A76FB">
        <w:rPr>
          <w:rFonts w:ascii="Times New Roman" w:hAnsi="Times New Roman" w:cs="Times New Roman"/>
          <w:sz w:val="24"/>
          <w:szCs w:val="24"/>
        </w:rPr>
        <w:t>with</w:t>
      </w:r>
      <w:r w:rsidR="00C77BD3">
        <w:rPr>
          <w:rFonts w:ascii="Times New Roman" w:hAnsi="Times New Roman" w:cs="Times New Roman"/>
          <w:sz w:val="24"/>
          <w:szCs w:val="24"/>
        </w:rPr>
        <w:t xml:space="preserve"> the ability t</w:t>
      </w:r>
      <w:r w:rsidR="008A76FB" w:rsidRPr="008A76FB">
        <w:rPr>
          <w:rFonts w:ascii="Times New Roman" w:hAnsi="Times New Roman" w:cs="Times New Roman"/>
          <w:sz w:val="24"/>
          <w:szCs w:val="24"/>
        </w:rPr>
        <w:t>o</w:t>
      </w:r>
      <w:r w:rsidR="00C77BD3">
        <w:rPr>
          <w:rFonts w:ascii="Times New Roman" w:hAnsi="Times New Roman" w:cs="Times New Roman"/>
          <w:sz w:val="24"/>
          <w:szCs w:val="24"/>
        </w:rPr>
        <w:t xml:space="preserve"> process</w:t>
      </w:r>
      <w:r>
        <w:rPr>
          <w:rFonts w:ascii="Times New Roman" w:hAnsi="Times New Roman" w:cs="Times New Roman"/>
          <w:sz w:val="24"/>
          <w:szCs w:val="24"/>
        </w:rPr>
        <w:t xml:space="preserve"> their transactions</w:t>
      </w:r>
      <w:r w:rsidR="00C77BD3">
        <w:rPr>
          <w:rFonts w:ascii="Times New Roman" w:hAnsi="Times New Roman" w:cs="Times New Roman"/>
          <w:sz w:val="24"/>
          <w:szCs w:val="24"/>
        </w:rPr>
        <w:t>. One t</w:t>
      </w:r>
      <w:r w:rsidR="00C77BD3" w:rsidRPr="004A0949">
        <w:rPr>
          <w:rFonts w:ascii="Times New Roman" w:hAnsi="Times New Roman" w:cs="Times New Roman"/>
          <w:sz w:val="24"/>
          <w:szCs w:val="24"/>
        </w:rPr>
        <w:t>he most important recent technology and business inn</w:t>
      </w:r>
      <w:r w:rsidR="00C77BD3">
        <w:rPr>
          <w:rFonts w:ascii="Times New Roman" w:hAnsi="Times New Roman" w:cs="Times New Roman"/>
          <w:sz w:val="24"/>
          <w:szCs w:val="24"/>
        </w:rPr>
        <w:t xml:space="preserve">ovations in the network economy is the e-commerce </w:t>
      </w:r>
      <w:r w:rsidR="00274B57">
        <w:rPr>
          <w:rFonts w:ascii="Times New Roman" w:hAnsi="Times New Roman" w:cs="Times New Roman"/>
          <w:sz w:val="24"/>
          <w:szCs w:val="24"/>
        </w:rPr>
        <w:t xml:space="preserve">in </w:t>
      </w:r>
      <w:r w:rsidR="00C77BD3">
        <w:rPr>
          <w:rFonts w:ascii="Times New Roman" w:hAnsi="Times New Roman" w:cs="Times New Roman"/>
          <w:sz w:val="24"/>
          <w:szCs w:val="24"/>
        </w:rPr>
        <w:t xml:space="preserve">web 2.0. </w:t>
      </w:r>
      <w:r w:rsidR="00274B57">
        <w:rPr>
          <w:rFonts w:ascii="Times New Roman" w:hAnsi="Times New Roman" w:cs="Times New Roman"/>
          <w:sz w:val="24"/>
          <w:szCs w:val="24"/>
        </w:rPr>
        <w:t>This is the incorporation of e-commerce in the 2</w:t>
      </w:r>
      <w:r w:rsidR="00274B57" w:rsidRPr="00274B57">
        <w:rPr>
          <w:rFonts w:ascii="Times New Roman" w:hAnsi="Times New Roman" w:cs="Times New Roman"/>
          <w:sz w:val="24"/>
          <w:szCs w:val="24"/>
          <w:vertAlign w:val="superscript"/>
        </w:rPr>
        <w:t>nd</w:t>
      </w:r>
      <w:r w:rsidR="00274B57">
        <w:rPr>
          <w:rFonts w:ascii="Times New Roman" w:hAnsi="Times New Roman" w:cs="Times New Roman"/>
          <w:sz w:val="24"/>
          <w:szCs w:val="24"/>
        </w:rPr>
        <w:t xml:space="preserve"> and improved generation of the internet access through the worldwide web. The main advantage of this innovation is that provides an easily accessible and simple to use e-commerce platform. Examples of web 2.0 are business blogs, online payment and shopping websites, podcasts for online business communities among many others. Another business innovation is the </w:t>
      </w:r>
      <w:r w:rsidR="00274B57" w:rsidRPr="00274B57">
        <w:rPr>
          <w:rFonts w:ascii="Times New Roman" w:hAnsi="Times New Roman" w:cs="Times New Roman"/>
        </w:rPr>
        <w:t>U-commerce</w:t>
      </w:r>
      <w:r w:rsidR="00274B57">
        <w:rPr>
          <w:rFonts w:ascii="Times New Roman" w:hAnsi="Times New Roman" w:cs="Times New Roman"/>
          <w:lang w:val="en-CA"/>
        </w:rPr>
        <w:t xml:space="preserve"> </w:t>
      </w:r>
      <w:r w:rsidR="00274B57">
        <w:rPr>
          <w:rFonts w:ascii="Times New Roman" w:hAnsi="Times New Roman" w:cs="Times New Roman"/>
          <w:sz w:val="24"/>
          <w:szCs w:val="24"/>
        </w:rPr>
        <w:t xml:space="preserve">which is the utilization of </w:t>
      </w:r>
      <w:r w:rsidR="00274B57" w:rsidRPr="00274B57">
        <w:rPr>
          <w:rFonts w:ascii="Times New Roman" w:hAnsi="Times New Roman" w:cs="Times New Roman"/>
          <w:sz w:val="24"/>
          <w:szCs w:val="24"/>
        </w:rPr>
        <w:t xml:space="preserve">ubiquitous networks </w:t>
      </w:r>
      <w:r w:rsidR="00274B57">
        <w:rPr>
          <w:rFonts w:ascii="Times New Roman" w:hAnsi="Times New Roman" w:cs="Times New Roman"/>
          <w:sz w:val="24"/>
          <w:szCs w:val="24"/>
        </w:rPr>
        <w:t xml:space="preserve">in the enabling of </w:t>
      </w:r>
      <w:r w:rsidR="00274B57" w:rsidRPr="00274B57">
        <w:rPr>
          <w:rFonts w:ascii="Times New Roman" w:hAnsi="Times New Roman" w:cs="Times New Roman"/>
          <w:sz w:val="24"/>
          <w:szCs w:val="24"/>
        </w:rPr>
        <w:t>uninterrupted communications</w:t>
      </w:r>
      <w:r w:rsidR="00274B57">
        <w:rPr>
          <w:rFonts w:ascii="Times New Roman" w:hAnsi="Times New Roman" w:cs="Times New Roman"/>
          <w:sz w:val="24"/>
          <w:szCs w:val="24"/>
        </w:rPr>
        <w:t xml:space="preserve"> as well as</w:t>
      </w:r>
      <w:r w:rsidR="00274B57" w:rsidRPr="00274B57">
        <w:rPr>
          <w:rFonts w:ascii="Times New Roman" w:hAnsi="Times New Roman" w:cs="Times New Roman"/>
          <w:sz w:val="24"/>
          <w:szCs w:val="24"/>
        </w:rPr>
        <w:t xml:space="preserve"> personalized transactions</w:t>
      </w:r>
      <w:r w:rsidR="00274B57">
        <w:rPr>
          <w:rFonts w:ascii="Times New Roman" w:hAnsi="Times New Roman" w:cs="Times New Roman"/>
          <w:sz w:val="24"/>
          <w:szCs w:val="24"/>
        </w:rPr>
        <w:t>.</w:t>
      </w:r>
      <w:r w:rsidR="00274B57" w:rsidRPr="00274B57">
        <w:rPr>
          <w:rFonts w:ascii="Times New Roman" w:hAnsi="Times New Roman" w:cs="Times New Roman"/>
          <w:sz w:val="24"/>
          <w:szCs w:val="24"/>
        </w:rPr>
        <w:t xml:space="preserve"> The</w:t>
      </w:r>
      <w:r w:rsidR="00C77BD3" w:rsidRPr="00274B57">
        <w:rPr>
          <w:rFonts w:ascii="Times New Roman" w:hAnsi="Times New Roman" w:cs="Times New Roman"/>
          <w:sz w:val="24"/>
          <w:szCs w:val="24"/>
        </w:rPr>
        <w:t xml:space="preserve"> adaptation of the new technolo</w:t>
      </w:r>
      <w:r w:rsidR="00274B57">
        <w:rPr>
          <w:rFonts w:ascii="Times New Roman" w:hAnsi="Times New Roman" w:cs="Times New Roman"/>
          <w:sz w:val="24"/>
          <w:szCs w:val="24"/>
        </w:rPr>
        <w:t xml:space="preserve">gies has improved the levels of customer feedback from customers through online business communities, </w:t>
      </w:r>
      <w:r w:rsidR="00274B57">
        <w:rPr>
          <w:rFonts w:ascii="Times New Roman" w:hAnsi="Times New Roman" w:cs="Times New Roman"/>
          <w:sz w:val="24"/>
          <w:szCs w:val="24"/>
        </w:rPr>
        <w:lastRenderedPageBreak/>
        <w:t xml:space="preserve">boosted sales as through e-commerce an </w:t>
      </w:r>
      <w:r w:rsidR="007E17A2">
        <w:rPr>
          <w:rFonts w:ascii="Times New Roman" w:hAnsi="Times New Roman" w:cs="Times New Roman"/>
          <w:sz w:val="24"/>
          <w:szCs w:val="24"/>
        </w:rPr>
        <w:t>organization’s</w:t>
      </w:r>
      <w:r w:rsidR="00274B57">
        <w:rPr>
          <w:rFonts w:ascii="Times New Roman" w:hAnsi="Times New Roman" w:cs="Times New Roman"/>
          <w:sz w:val="24"/>
          <w:szCs w:val="24"/>
        </w:rPr>
        <w:t xml:space="preserve"> market reach is exponentially expanded and</w:t>
      </w:r>
      <w:r w:rsidR="007E17A2">
        <w:rPr>
          <w:rFonts w:ascii="Times New Roman" w:hAnsi="Times New Roman" w:cs="Times New Roman"/>
          <w:sz w:val="24"/>
          <w:szCs w:val="24"/>
        </w:rPr>
        <w:t xml:space="preserve"> reduced costs to organizations related to advertising as it is now cheaper to advertise using blogs and online forums. </w:t>
      </w:r>
      <w:r w:rsidR="009334B3">
        <w:rPr>
          <w:rFonts w:ascii="Times New Roman" w:hAnsi="Times New Roman" w:cs="Times New Roman"/>
          <w:sz w:val="24"/>
          <w:szCs w:val="24"/>
        </w:rPr>
        <w:t>Information intensive goods in which have information as</w:t>
      </w:r>
      <w:r w:rsidR="009334B3">
        <w:t xml:space="preserve"> </w:t>
      </w:r>
      <w:r w:rsidR="009334B3">
        <w:rPr>
          <w:rFonts w:ascii="Times New Roman" w:hAnsi="Times New Roman" w:cs="Times New Roman"/>
          <w:sz w:val="24"/>
          <w:szCs w:val="24"/>
        </w:rPr>
        <w:t xml:space="preserve">the periphery and the information is usually </w:t>
      </w:r>
      <w:r w:rsidR="009334B3" w:rsidRPr="009334B3">
        <w:rPr>
          <w:rFonts w:ascii="Times New Roman" w:hAnsi="Times New Roman" w:cs="Times New Roman"/>
          <w:sz w:val="24"/>
          <w:szCs w:val="24"/>
        </w:rPr>
        <w:t>embedded in the</w:t>
      </w:r>
      <w:r w:rsidR="009334B3">
        <w:rPr>
          <w:rFonts w:ascii="Times New Roman" w:hAnsi="Times New Roman" w:cs="Times New Roman"/>
          <w:sz w:val="24"/>
          <w:szCs w:val="24"/>
        </w:rPr>
        <w:t xml:space="preserve"> goods</w:t>
      </w:r>
      <w:r w:rsidR="009334B3" w:rsidRPr="009334B3">
        <w:rPr>
          <w:rFonts w:ascii="Times New Roman" w:hAnsi="Times New Roman" w:cs="Times New Roman"/>
          <w:sz w:val="24"/>
          <w:szCs w:val="24"/>
        </w:rPr>
        <w:t xml:space="preserve"> </w:t>
      </w:r>
      <w:r w:rsidR="009334B3">
        <w:rPr>
          <w:rFonts w:ascii="Times New Roman" w:hAnsi="Times New Roman" w:cs="Times New Roman"/>
          <w:sz w:val="24"/>
          <w:szCs w:val="24"/>
        </w:rPr>
        <w:t xml:space="preserve">themselves in the form of </w:t>
      </w:r>
      <w:r w:rsidR="009334B3" w:rsidRPr="009334B3">
        <w:rPr>
          <w:rFonts w:ascii="Times New Roman" w:hAnsi="Times New Roman" w:cs="Times New Roman"/>
          <w:sz w:val="24"/>
          <w:szCs w:val="24"/>
        </w:rPr>
        <w:t>knowledge</w:t>
      </w:r>
      <w:r w:rsidR="009334B3">
        <w:rPr>
          <w:rFonts w:ascii="Times New Roman" w:hAnsi="Times New Roman" w:cs="Times New Roman"/>
          <w:sz w:val="24"/>
          <w:szCs w:val="24"/>
        </w:rPr>
        <w:t xml:space="preserve"> while </w:t>
      </w:r>
      <w:r w:rsidR="002E27CF">
        <w:rPr>
          <w:rFonts w:ascii="Times New Roman" w:hAnsi="Times New Roman" w:cs="Times New Roman"/>
          <w:sz w:val="24"/>
          <w:szCs w:val="24"/>
        </w:rPr>
        <w:t xml:space="preserve">traditional </w:t>
      </w:r>
      <w:r w:rsidR="009334B3">
        <w:rPr>
          <w:rFonts w:ascii="Times New Roman" w:hAnsi="Times New Roman" w:cs="Times New Roman"/>
          <w:sz w:val="24"/>
          <w:szCs w:val="24"/>
        </w:rPr>
        <w:t>information goods are goods bought</w:t>
      </w:r>
      <w:r w:rsidR="009334B3" w:rsidRPr="009334B3">
        <w:rPr>
          <w:rFonts w:ascii="Times New Roman" w:hAnsi="Times New Roman" w:cs="Times New Roman"/>
          <w:sz w:val="24"/>
          <w:szCs w:val="24"/>
        </w:rPr>
        <w:t xml:space="preserve"> sole</w:t>
      </w:r>
      <w:r w:rsidR="009334B3">
        <w:rPr>
          <w:rFonts w:ascii="Times New Roman" w:hAnsi="Times New Roman" w:cs="Times New Roman"/>
          <w:sz w:val="24"/>
          <w:szCs w:val="24"/>
        </w:rPr>
        <w:t>ly with the purpose attaining</w:t>
      </w:r>
      <w:r w:rsidR="009334B3" w:rsidRPr="009334B3">
        <w:rPr>
          <w:rFonts w:ascii="Times New Roman" w:hAnsi="Times New Roman" w:cs="Times New Roman"/>
          <w:sz w:val="24"/>
          <w:szCs w:val="24"/>
        </w:rPr>
        <w:t xml:space="preserve"> information</w:t>
      </w:r>
      <w:r w:rsidR="009334B3">
        <w:rPr>
          <w:rFonts w:ascii="Times New Roman" w:hAnsi="Times New Roman" w:cs="Times New Roman"/>
          <w:sz w:val="24"/>
          <w:szCs w:val="24"/>
        </w:rPr>
        <w:t xml:space="preserve"> </w:t>
      </w:r>
      <w:r w:rsidR="009334B3" w:rsidRPr="009334B3">
        <w:rPr>
          <w:rFonts w:ascii="Times New Roman" w:hAnsi="Times New Roman" w:cs="Times New Roman"/>
          <w:sz w:val="24"/>
          <w:szCs w:val="24"/>
        </w:rPr>
        <w:t>embedded</w:t>
      </w:r>
      <w:r w:rsidR="009334B3">
        <w:rPr>
          <w:rFonts w:ascii="Times New Roman" w:hAnsi="Times New Roman" w:cs="Times New Roman"/>
          <w:sz w:val="24"/>
          <w:szCs w:val="24"/>
        </w:rPr>
        <w:t xml:space="preserve"> in them. Examples</w:t>
      </w:r>
      <w:r w:rsidR="002E27CF">
        <w:rPr>
          <w:rFonts w:ascii="Times New Roman" w:hAnsi="Times New Roman" w:cs="Times New Roman"/>
          <w:sz w:val="24"/>
          <w:szCs w:val="24"/>
        </w:rPr>
        <w:t xml:space="preserve"> of traditional</w:t>
      </w:r>
      <w:r w:rsidR="009334B3">
        <w:rPr>
          <w:rFonts w:ascii="Times New Roman" w:hAnsi="Times New Roman" w:cs="Times New Roman"/>
          <w:sz w:val="24"/>
          <w:szCs w:val="24"/>
        </w:rPr>
        <w:t xml:space="preserve"> </w:t>
      </w:r>
      <w:r w:rsidR="002E27CF">
        <w:rPr>
          <w:rFonts w:ascii="Times New Roman" w:hAnsi="Times New Roman" w:cs="Times New Roman"/>
          <w:sz w:val="24"/>
          <w:szCs w:val="24"/>
        </w:rPr>
        <w:t>information goods include compact disc drives and instruction manuals. Examples of information extensive goods include</w:t>
      </w:r>
      <w:r w:rsidR="00390257">
        <w:rPr>
          <w:rFonts w:ascii="Times New Roman" w:hAnsi="Times New Roman" w:cs="Times New Roman"/>
          <w:sz w:val="24"/>
          <w:szCs w:val="24"/>
        </w:rPr>
        <w:t xml:space="preserve"> mobile phones and computers. </w:t>
      </w:r>
      <w:r w:rsidR="00C77BD3">
        <w:rPr>
          <w:rFonts w:ascii="Times New Roman" w:hAnsi="Times New Roman" w:cs="Times New Roman"/>
          <w:sz w:val="24"/>
          <w:szCs w:val="24"/>
        </w:rPr>
        <w:t>The principle economics characteristic of information is that</w:t>
      </w:r>
      <w:r w:rsidR="001560CE">
        <w:rPr>
          <w:rFonts w:ascii="Times New Roman" w:hAnsi="Times New Roman" w:cs="Times New Roman"/>
          <w:sz w:val="24"/>
          <w:szCs w:val="24"/>
        </w:rPr>
        <w:t xml:space="preserve"> information is </w:t>
      </w:r>
      <w:r w:rsidR="00F977F3">
        <w:rPr>
          <w:rFonts w:ascii="Times New Roman" w:hAnsi="Times New Roman" w:cs="Times New Roman"/>
          <w:sz w:val="24"/>
          <w:szCs w:val="24"/>
        </w:rPr>
        <w:t xml:space="preserve">information has the ability to be </w:t>
      </w:r>
      <w:r w:rsidR="00F977F3" w:rsidRPr="001560CE">
        <w:rPr>
          <w:rFonts w:ascii="Times New Roman" w:hAnsi="Times New Roman" w:cs="Times New Roman"/>
          <w:sz w:val="24"/>
          <w:szCs w:val="24"/>
        </w:rPr>
        <w:t>highly customizable</w:t>
      </w:r>
      <w:r w:rsidR="00F977F3">
        <w:rPr>
          <w:rFonts w:ascii="Times New Roman" w:hAnsi="Times New Roman" w:cs="Times New Roman"/>
          <w:sz w:val="24"/>
          <w:szCs w:val="24"/>
        </w:rPr>
        <w:t xml:space="preserve">, </w:t>
      </w:r>
      <w:r w:rsidR="00F977F3" w:rsidRPr="001560CE">
        <w:rPr>
          <w:rFonts w:ascii="Times New Roman" w:hAnsi="Times New Roman" w:cs="Times New Roman"/>
          <w:sz w:val="24"/>
          <w:szCs w:val="24"/>
        </w:rPr>
        <w:t>be time valued</w:t>
      </w:r>
      <w:r w:rsidR="00F977F3">
        <w:rPr>
          <w:rFonts w:ascii="Times New Roman" w:hAnsi="Times New Roman" w:cs="Times New Roman"/>
          <w:sz w:val="24"/>
          <w:szCs w:val="24"/>
        </w:rPr>
        <w:t>,</w:t>
      </w:r>
      <w:r w:rsidR="001560CE" w:rsidRPr="001560CE">
        <w:rPr>
          <w:rFonts w:ascii="Times New Roman" w:hAnsi="Times New Roman" w:cs="Times New Roman"/>
          <w:sz w:val="24"/>
          <w:szCs w:val="24"/>
        </w:rPr>
        <w:t xml:space="preserve"> and often</w:t>
      </w:r>
      <w:r w:rsidR="00F977F3" w:rsidRPr="00F977F3">
        <w:rPr>
          <w:rFonts w:ascii="Times New Roman" w:hAnsi="Times New Roman" w:cs="Times New Roman"/>
          <w:sz w:val="24"/>
          <w:szCs w:val="24"/>
        </w:rPr>
        <w:t xml:space="preserve"> </w:t>
      </w:r>
      <w:r w:rsidR="00F977F3" w:rsidRPr="001560CE">
        <w:rPr>
          <w:rFonts w:ascii="Times New Roman" w:hAnsi="Times New Roman" w:cs="Times New Roman"/>
          <w:sz w:val="24"/>
          <w:szCs w:val="24"/>
        </w:rPr>
        <w:t>infinitely reusable</w:t>
      </w:r>
      <w:r w:rsidR="001560CE">
        <w:rPr>
          <w:rFonts w:ascii="Times New Roman" w:hAnsi="Times New Roman" w:cs="Times New Roman"/>
          <w:sz w:val="24"/>
          <w:szCs w:val="24"/>
        </w:rPr>
        <w:t xml:space="preserve">. </w:t>
      </w:r>
      <w:r w:rsidR="00F977F3">
        <w:rPr>
          <w:rFonts w:ascii="Times New Roman" w:hAnsi="Times New Roman" w:cs="Times New Roman"/>
          <w:sz w:val="24"/>
          <w:szCs w:val="24"/>
        </w:rPr>
        <w:t>The principal implications of strategic planning are that it allows organizations to stick to their set goals and objectives thus increasing operational efficiency and productivity. Going forward, e-commerce refers to the transacting, buying and selling of goods and services, electronically using the internet. E-commerce 2.0 refers to the second generation of electronic commerce which is supported by the web and offers benefits superior to the original e-commerce.</w:t>
      </w:r>
      <w:r w:rsidR="001366C5">
        <w:rPr>
          <w:rFonts w:ascii="Times New Roman" w:hAnsi="Times New Roman" w:cs="Times New Roman"/>
          <w:sz w:val="24"/>
          <w:szCs w:val="24"/>
        </w:rPr>
        <w:t xml:space="preserve"> The principal enablers of e-commerce 2.0 are technological advancements, cheap internet connectivity and availability of cheap electronic and computing devices globally. </w:t>
      </w:r>
      <w:r w:rsidR="008602F2">
        <w:rPr>
          <w:rFonts w:ascii="Times New Roman" w:hAnsi="Times New Roman" w:cs="Times New Roman"/>
          <w:sz w:val="24"/>
          <w:szCs w:val="24"/>
        </w:rPr>
        <w:t xml:space="preserve">The </w:t>
      </w:r>
      <w:r w:rsidR="001366C5">
        <w:rPr>
          <w:rFonts w:ascii="Times New Roman" w:hAnsi="Times New Roman" w:cs="Times New Roman"/>
          <w:sz w:val="24"/>
          <w:szCs w:val="24"/>
        </w:rPr>
        <w:t>ma</w:t>
      </w:r>
      <w:r w:rsidR="008602F2">
        <w:rPr>
          <w:rFonts w:ascii="Times New Roman" w:hAnsi="Times New Roman" w:cs="Times New Roman"/>
          <w:sz w:val="24"/>
          <w:szCs w:val="24"/>
        </w:rPr>
        <w:t>in principle of e-commerce 2.0 includes the dissemination of information, data capture, marketing and ensuring secure transactions</w:t>
      </w:r>
      <w:r w:rsidR="008D50A1">
        <w:rPr>
          <w:rFonts w:ascii="Times New Roman" w:hAnsi="Times New Roman" w:cs="Times New Roman"/>
          <w:sz w:val="24"/>
          <w:szCs w:val="24"/>
        </w:rPr>
        <w:t xml:space="preserve"> (</w:t>
      </w:r>
      <w:proofErr w:type="spellStart"/>
      <w:r w:rsidR="008D50A1">
        <w:rPr>
          <w:rFonts w:ascii="Times New Roman" w:hAnsi="Times New Roman" w:cs="Times New Roman"/>
          <w:sz w:val="24"/>
          <w:szCs w:val="24"/>
        </w:rPr>
        <w:t>Laudon</w:t>
      </w:r>
      <w:proofErr w:type="spellEnd"/>
      <w:r w:rsidR="008D50A1">
        <w:rPr>
          <w:rFonts w:ascii="Times New Roman" w:hAnsi="Times New Roman" w:cs="Times New Roman"/>
          <w:sz w:val="24"/>
          <w:szCs w:val="24"/>
        </w:rPr>
        <w:t>, 2013)</w:t>
      </w:r>
      <w:r w:rsidR="008602F2">
        <w:rPr>
          <w:rFonts w:ascii="Times New Roman" w:hAnsi="Times New Roman" w:cs="Times New Roman"/>
          <w:sz w:val="24"/>
          <w:szCs w:val="24"/>
        </w:rPr>
        <w:t>. Examples of e-commerce principles include</w:t>
      </w:r>
      <w:r w:rsidR="00C77BD3">
        <w:rPr>
          <w:rFonts w:ascii="Times New Roman" w:hAnsi="Times New Roman" w:cs="Times New Roman"/>
          <w:sz w:val="24"/>
          <w:szCs w:val="24"/>
        </w:rPr>
        <w:t xml:space="preserve"> blog</w:t>
      </w:r>
      <w:r w:rsidR="008602F2">
        <w:rPr>
          <w:rFonts w:ascii="Times New Roman" w:hAnsi="Times New Roman" w:cs="Times New Roman"/>
          <w:sz w:val="24"/>
          <w:szCs w:val="24"/>
        </w:rPr>
        <w:t xml:space="preserve"> publication of information that is relevant </w:t>
      </w:r>
      <w:r w:rsidR="00C77BD3">
        <w:rPr>
          <w:rFonts w:ascii="Times New Roman" w:hAnsi="Times New Roman" w:cs="Times New Roman"/>
          <w:sz w:val="24"/>
          <w:szCs w:val="24"/>
        </w:rPr>
        <w:t>to customers, online marketing and online shopping with electronic payment method such as PayPal. Additionally, the above principles of are comprehensive as they cover the basics forms of business transactions. The aforementioned principles are congruent with my understanding of e-commerce regarding how it is currently carried out.</w:t>
      </w:r>
    </w:p>
    <w:p w14:paraId="0F26FAAE" w14:textId="77777777" w:rsidR="00E90F84" w:rsidRPr="00FB26A1" w:rsidRDefault="00C77BD3" w:rsidP="00E90F84">
      <w:pPr>
        <w:jc w:val="center"/>
        <w:rPr>
          <w:rFonts w:ascii="Times New Roman" w:hAnsi="Times New Roman" w:cs="Times New Roman"/>
          <w:b/>
          <w:sz w:val="24"/>
          <w:szCs w:val="24"/>
        </w:rPr>
      </w:pPr>
      <w:r w:rsidRPr="00FB26A1">
        <w:rPr>
          <w:rFonts w:ascii="Times New Roman" w:hAnsi="Times New Roman" w:cs="Times New Roman"/>
          <w:b/>
          <w:sz w:val="24"/>
          <w:szCs w:val="24"/>
        </w:rPr>
        <w:lastRenderedPageBreak/>
        <w:t>Paragraph 3</w:t>
      </w:r>
    </w:p>
    <w:p w14:paraId="656B9E87" w14:textId="77777777" w:rsidR="00691E83" w:rsidRPr="00691E83" w:rsidRDefault="00C77BD3" w:rsidP="00691E83">
      <w:pPr>
        <w:ind w:firstLine="0"/>
        <w:rPr>
          <w:rFonts w:ascii="Times New Roman" w:hAnsi="Times New Roman" w:cs="Times New Roman"/>
          <w:sz w:val="24"/>
          <w:szCs w:val="24"/>
        </w:rPr>
      </w:pPr>
      <w:r>
        <w:rPr>
          <w:rFonts w:ascii="Times New Roman" w:hAnsi="Times New Roman" w:cs="Times New Roman"/>
          <w:sz w:val="24"/>
          <w:szCs w:val="24"/>
        </w:rPr>
        <w:tab/>
      </w:r>
      <w:r w:rsidR="00AD3DDE">
        <w:rPr>
          <w:rFonts w:ascii="Times New Roman" w:hAnsi="Times New Roman" w:cs="Times New Roman"/>
          <w:sz w:val="24"/>
          <w:szCs w:val="24"/>
        </w:rPr>
        <w:t xml:space="preserve">The </w:t>
      </w:r>
      <w:r>
        <w:rPr>
          <w:rFonts w:ascii="Times New Roman" w:hAnsi="Times New Roman" w:cs="Times New Roman"/>
          <w:sz w:val="24"/>
          <w:szCs w:val="24"/>
        </w:rPr>
        <w:t>Apple Corporation</w:t>
      </w:r>
      <w:r w:rsidR="00AD3DDE">
        <w:rPr>
          <w:rFonts w:ascii="Times New Roman" w:hAnsi="Times New Roman" w:cs="Times New Roman"/>
          <w:sz w:val="24"/>
          <w:szCs w:val="24"/>
        </w:rPr>
        <w:t xml:space="preserve"> creates value in its products </w:t>
      </w:r>
      <w:r>
        <w:rPr>
          <w:rFonts w:ascii="Times New Roman" w:hAnsi="Times New Roman" w:cs="Times New Roman"/>
          <w:sz w:val="24"/>
          <w:szCs w:val="24"/>
        </w:rPr>
        <w:t>by utilizing the willingness of consumers to pay and through the creation of customers. The second organization is the PC</w:t>
      </w:r>
    </w:p>
    <w:p w14:paraId="5BCDA288" w14:textId="60047395" w:rsidR="00AD3DDE" w:rsidRDefault="00C77BD3" w:rsidP="00691E83">
      <w:pPr>
        <w:ind w:firstLine="0"/>
        <w:rPr>
          <w:rFonts w:ascii="Times New Roman" w:hAnsi="Times New Roman" w:cs="Times New Roman"/>
          <w:sz w:val="24"/>
          <w:szCs w:val="24"/>
        </w:rPr>
      </w:pPr>
      <w:r w:rsidRPr="00691E83">
        <w:rPr>
          <w:rFonts w:ascii="Times New Roman" w:hAnsi="Times New Roman" w:cs="Times New Roman"/>
          <w:sz w:val="24"/>
          <w:szCs w:val="24"/>
        </w:rPr>
        <w:t>&amp;C industry</w:t>
      </w:r>
      <w:r>
        <w:rPr>
          <w:rFonts w:ascii="Times New Roman" w:hAnsi="Times New Roman" w:cs="Times New Roman"/>
          <w:sz w:val="24"/>
          <w:szCs w:val="24"/>
        </w:rPr>
        <w:t xml:space="preserve"> which is based in Brazil. This organization </w:t>
      </w:r>
      <w:r w:rsidR="00E90F84">
        <w:rPr>
          <w:rFonts w:ascii="Times New Roman" w:hAnsi="Times New Roman" w:cs="Times New Roman"/>
          <w:sz w:val="24"/>
          <w:szCs w:val="24"/>
        </w:rPr>
        <w:t xml:space="preserve">creates value in its goods using business to business form of IS.  A product I bought that I thought was a big deal was Apple's MacBook Pro, a computer from the apple foundation. The Apple Corporation values any transaction as a great deal as they are focused on the willingness of customers to pay in the value addition process of their products. I think that the Apple </w:t>
      </w:r>
      <w:proofErr w:type="gramStart"/>
      <w:r w:rsidR="00E90F84">
        <w:rPr>
          <w:rFonts w:ascii="Times New Roman" w:hAnsi="Times New Roman" w:cs="Times New Roman"/>
          <w:sz w:val="24"/>
          <w:szCs w:val="24"/>
        </w:rPr>
        <w:t>corporation</w:t>
      </w:r>
      <w:proofErr w:type="gramEnd"/>
      <w:r w:rsidR="00E90F84">
        <w:rPr>
          <w:rFonts w:ascii="Times New Roman" w:hAnsi="Times New Roman" w:cs="Times New Roman"/>
          <w:sz w:val="24"/>
          <w:szCs w:val="24"/>
        </w:rPr>
        <w:t xml:space="preserve"> has added value. This is because currently it is ranked as the world's wealthiest company. Additionally, their products have high demand and despite being expensive </w:t>
      </w:r>
      <w:r w:rsidR="004E5E25">
        <w:rPr>
          <w:rFonts w:ascii="Times New Roman" w:hAnsi="Times New Roman" w:cs="Times New Roman"/>
          <w:sz w:val="24"/>
          <w:szCs w:val="24"/>
        </w:rPr>
        <w:t xml:space="preserve">and with no notable changes, the products represent class thus </w:t>
      </w:r>
      <w:r w:rsidR="00E90F84">
        <w:rPr>
          <w:rFonts w:ascii="Times New Roman" w:hAnsi="Times New Roman" w:cs="Times New Roman"/>
          <w:sz w:val="24"/>
          <w:szCs w:val="24"/>
        </w:rPr>
        <w:t xml:space="preserve">the consumers are always willing to purchase them. This means that the </w:t>
      </w:r>
      <w:r w:rsidR="004E5E25">
        <w:rPr>
          <w:rFonts w:ascii="Times New Roman" w:hAnsi="Times New Roman" w:cs="Times New Roman"/>
          <w:sz w:val="24"/>
          <w:szCs w:val="24"/>
        </w:rPr>
        <w:t>company uses esteem value to increase it</w:t>
      </w:r>
      <w:r w:rsidR="008D50A1" w:rsidRPr="008D50A1">
        <w:t xml:space="preserve"> </w:t>
      </w:r>
      <w:r w:rsidR="008D50A1">
        <w:t>(</w:t>
      </w:r>
      <w:proofErr w:type="spellStart"/>
      <w:r w:rsidR="008D50A1" w:rsidRPr="008D50A1">
        <w:rPr>
          <w:rFonts w:ascii="Times New Roman" w:hAnsi="Times New Roman" w:cs="Times New Roman"/>
          <w:sz w:val="24"/>
          <w:szCs w:val="24"/>
        </w:rPr>
        <w:t>Gummerus</w:t>
      </w:r>
      <w:proofErr w:type="spellEnd"/>
      <w:r w:rsidR="008D50A1">
        <w:rPr>
          <w:rFonts w:ascii="Times New Roman" w:hAnsi="Times New Roman" w:cs="Times New Roman"/>
          <w:sz w:val="24"/>
          <w:szCs w:val="24"/>
        </w:rPr>
        <w:t>, 2013).</w:t>
      </w:r>
    </w:p>
    <w:p w14:paraId="29D65EFF" w14:textId="77777777" w:rsidR="00E90F84" w:rsidRPr="00FB26A1" w:rsidRDefault="00C77BD3" w:rsidP="00E90F84">
      <w:pPr>
        <w:ind w:firstLine="0"/>
        <w:jc w:val="center"/>
        <w:rPr>
          <w:rFonts w:ascii="Times New Roman" w:hAnsi="Times New Roman" w:cs="Times New Roman"/>
          <w:b/>
          <w:sz w:val="24"/>
          <w:szCs w:val="24"/>
        </w:rPr>
      </w:pPr>
      <w:r w:rsidRPr="00FB26A1">
        <w:rPr>
          <w:rFonts w:ascii="Times New Roman" w:hAnsi="Times New Roman" w:cs="Times New Roman"/>
          <w:b/>
          <w:sz w:val="24"/>
          <w:szCs w:val="24"/>
        </w:rPr>
        <w:t>Paragraph 4</w:t>
      </w:r>
    </w:p>
    <w:p w14:paraId="543E30E8" w14:textId="03D1B0F5" w:rsidR="00FB26A1" w:rsidRDefault="00C77BD3" w:rsidP="00390257">
      <w:pPr>
        <w:ind w:firstLine="0"/>
        <w:rPr>
          <w:rFonts w:ascii="Times New Roman" w:hAnsi="Times New Roman" w:cs="Times New Roman"/>
          <w:sz w:val="24"/>
          <w:szCs w:val="24"/>
        </w:rPr>
      </w:pPr>
      <w:r>
        <w:rPr>
          <w:rFonts w:ascii="Times New Roman" w:hAnsi="Times New Roman" w:cs="Times New Roman"/>
          <w:sz w:val="24"/>
          <w:szCs w:val="24"/>
        </w:rPr>
        <w:tab/>
      </w:r>
      <w:r w:rsidR="004E5E25" w:rsidRPr="004E5E25">
        <w:rPr>
          <w:rFonts w:ascii="Times New Roman" w:hAnsi="Times New Roman" w:cs="Times New Roman"/>
          <w:sz w:val="24"/>
          <w:szCs w:val="24"/>
        </w:rPr>
        <w:t>The</w:t>
      </w:r>
      <w:r w:rsidR="004E5E25">
        <w:rPr>
          <w:rFonts w:ascii="Times New Roman" w:hAnsi="Times New Roman" w:cs="Times New Roman"/>
          <w:sz w:val="24"/>
          <w:szCs w:val="24"/>
        </w:rPr>
        <w:t xml:space="preserve"> </w:t>
      </w:r>
      <w:r w:rsidR="004E5E25" w:rsidRPr="004E5E25">
        <w:rPr>
          <w:rFonts w:ascii="Times New Roman" w:hAnsi="Times New Roman" w:cs="Times New Roman"/>
          <w:sz w:val="24"/>
          <w:szCs w:val="24"/>
        </w:rPr>
        <w:t xml:space="preserve">principal objective of </w:t>
      </w:r>
      <w:r w:rsidR="00FE3089">
        <w:rPr>
          <w:rFonts w:ascii="Times New Roman" w:hAnsi="Times New Roman" w:cs="Times New Roman"/>
          <w:sz w:val="24"/>
          <w:szCs w:val="24"/>
        </w:rPr>
        <w:t xml:space="preserve">industry analysis applied to IS </w:t>
      </w:r>
      <w:proofErr w:type="spellStart"/>
      <w:r w:rsidR="00FE3089">
        <w:rPr>
          <w:rFonts w:ascii="Times New Roman" w:hAnsi="Times New Roman" w:cs="Times New Roman"/>
          <w:sz w:val="24"/>
          <w:szCs w:val="24"/>
        </w:rPr>
        <w:t>is</w:t>
      </w:r>
      <w:proofErr w:type="spellEnd"/>
      <w:r w:rsidR="00FE3089">
        <w:rPr>
          <w:rFonts w:ascii="Times New Roman" w:hAnsi="Times New Roman" w:cs="Times New Roman"/>
          <w:sz w:val="24"/>
          <w:szCs w:val="24"/>
        </w:rPr>
        <w:t xml:space="preserve"> the need to determine how much profit an organization can obtain even at the face of current competition. </w:t>
      </w:r>
      <w:r w:rsidR="004D0B9A">
        <w:rPr>
          <w:rFonts w:ascii="Times New Roman" w:hAnsi="Times New Roman" w:cs="Times New Roman"/>
          <w:sz w:val="24"/>
          <w:szCs w:val="24"/>
        </w:rPr>
        <w:t>Substitute products and rivalry between competitors are some of the factors that are part of Porter's five factors of competitive analysis. Coca-Cola is a company that has been able to overcome the competitive threats of substitutes such as substitute beverages from Pepsi and remained to be the top global beverage provider. This is through the perception that products from Coca-Cola are produced differently using secret ingredients</w:t>
      </w:r>
      <w:r w:rsidR="00E52226">
        <w:rPr>
          <w:rFonts w:ascii="Times New Roman" w:hAnsi="Times New Roman" w:cs="Times New Roman"/>
          <w:sz w:val="24"/>
          <w:szCs w:val="24"/>
        </w:rPr>
        <w:t xml:space="preserve"> using online marketing</w:t>
      </w:r>
      <w:r w:rsidR="004D0B9A">
        <w:rPr>
          <w:rFonts w:ascii="Times New Roman" w:hAnsi="Times New Roman" w:cs="Times New Roman"/>
          <w:sz w:val="24"/>
          <w:szCs w:val="24"/>
        </w:rPr>
        <w:t xml:space="preserve">. The Samsung </w:t>
      </w:r>
      <w:r w:rsidR="00E52226">
        <w:rPr>
          <w:rFonts w:ascii="Times New Roman" w:hAnsi="Times New Roman" w:cs="Times New Roman"/>
          <w:sz w:val="24"/>
          <w:szCs w:val="24"/>
        </w:rPr>
        <w:t>Corporation</w:t>
      </w:r>
      <w:r w:rsidR="004D0B9A">
        <w:rPr>
          <w:rFonts w:ascii="Times New Roman" w:hAnsi="Times New Roman" w:cs="Times New Roman"/>
          <w:sz w:val="24"/>
          <w:szCs w:val="24"/>
        </w:rPr>
        <w:t xml:space="preserve"> a major rival to Apple </w:t>
      </w:r>
      <w:r w:rsidR="00E52226">
        <w:rPr>
          <w:rFonts w:ascii="Times New Roman" w:hAnsi="Times New Roman" w:cs="Times New Roman"/>
          <w:sz w:val="24"/>
          <w:szCs w:val="24"/>
        </w:rPr>
        <w:t>Corporation</w:t>
      </w:r>
      <w:r w:rsidR="004D0B9A">
        <w:rPr>
          <w:rFonts w:ascii="Times New Roman" w:hAnsi="Times New Roman" w:cs="Times New Roman"/>
          <w:sz w:val="24"/>
          <w:szCs w:val="24"/>
        </w:rPr>
        <w:t xml:space="preserve"> has been able to maintain competition and remain relevant through the use of innovation and constant development</w:t>
      </w:r>
      <w:r w:rsidR="00E52226">
        <w:rPr>
          <w:rFonts w:ascii="Times New Roman" w:hAnsi="Times New Roman" w:cs="Times New Roman"/>
          <w:sz w:val="24"/>
          <w:szCs w:val="24"/>
        </w:rPr>
        <w:t xml:space="preserve"> of new mobile products guided by IS </w:t>
      </w:r>
      <w:r w:rsidR="00E52226">
        <w:rPr>
          <w:rFonts w:ascii="Times New Roman" w:hAnsi="Times New Roman" w:cs="Times New Roman"/>
          <w:sz w:val="24"/>
          <w:szCs w:val="24"/>
        </w:rPr>
        <w:lastRenderedPageBreak/>
        <w:t xml:space="preserve">provision data on what the consumers really want. The objective of value chain analysis is to utilize IS to be able to establish a firm's internal activities that would give it the highest level of competitive advantage. The Chrysler </w:t>
      </w:r>
      <w:r w:rsidR="00FE33DC">
        <w:rPr>
          <w:rFonts w:ascii="Times New Roman" w:hAnsi="Times New Roman" w:cs="Times New Roman"/>
          <w:sz w:val="24"/>
          <w:szCs w:val="24"/>
        </w:rPr>
        <w:t>C</w:t>
      </w:r>
      <w:r w:rsidR="00E52226">
        <w:rPr>
          <w:rFonts w:ascii="Times New Roman" w:hAnsi="Times New Roman" w:cs="Times New Roman"/>
          <w:sz w:val="24"/>
          <w:szCs w:val="24"/>
        </w:rPr>
        <w:t>orporation and the Hilton hotel have been able to</w:t>
      </w:r>
      <w:r w:rsidR="00FE33DC">
        <w:rPr>
          <w:rFonts w:ascii="Times New Roman" w:hAnsi="Times New Roman" w:cs="Times New Roman"/>
          <w:sz w:val="24"/>
          <w:szCs w:val="24"/>
        </w:rPr>
        <w:t xml:space="preserve"> utilize there is to</w:t>
      </w:r>
      <w:r w:rsidR="00E52226">
        <w:rPr>
          <w:rFonts w:ascii="Times New Roman" w:hAnsi="Times New Roman" w:cs="Times New Roman"/>
          <w:sz w:val="24"/>
          <w:szCs w:val="24"/>
        </w:rPr>
        <w:t xml:space="preserve"> </w:t>
      </w:r>
      <w:r w:rsidR="00FE33DC">
        <w:rPr>
          <w:rFonts w:ascii="Times New Roman" w:hAnsi="Times New Roman" w:cs="Times New Roman"/>
          <w:sz w:val="24"/>
          <w:szCs w:val="24"/>
        </w:rPr>
        <w:t>create competitive advan</w:t>
      </w:r>
      <w:r w:rsidR="004D77D8">
        <w:rPr>
          <w:rFonts w:ascii="Times New Roman" w:hAnsi="Times New Roman" w:cs="Times New Roman"/>
          <w:sz w:val="24"/>
          <w:szCs w:val="24"/>
        </w:rPr>
        <w:t>tage. The Hilton hotel uses</w:t>
      </w:r>
      <w:r w:rsidR="00FE33DC">
        <w:rPr>
          <w:rFonts w:ascii="Times New Roman" w:hAnsi="Times New Roman" w:cs="Times New Roman"/>
          <w:sz w:val="24"/>
          <w:szCs w:val="24"/>
        </w:rPr>
        <w:t xml:space="preserve"> IS to focus on a certain market niche and therefore is able to provide tailor-made services to its clients and remain a leader in the hotel industry. Th</w:t>
      </w:r>
      <w:r w:rsidR="004D77D8">
        <w:rPr>
          <w:rFonts w:ascii="Times New Roman" w:hAnsi="Times New Roman" w:cs="Times New Roman"/>
          <w:sz w:val="24"/>
          <w:szCs w:val="24"/>
        </w:rPr>
        <w:t>e Chrysler Corporation uses</w:t>
      </w:r>
      <w:r w:rsidR="00FE33DC">
        <w:rPr>
          <w:rFonts w:ascii="Times New Roman" w:hAnsi="Times New Roman" w:cs="Times New Roman"/>
          <w:sz w:val="24"/>
          <w:szCs w:val="24"/>
        </w:rPr>
        <w:t xml:space="preserve"> IS to strengthen the relationship between its suppliers and the customers</w:t>
      </w:r>
      <w:r w:rsidR="004D77D8">
        <w:rPr>
          <w:rFonts w:ascii="Times New Roman" w:hAnsi="Times New Roman" w:cs="Times New Roman"/>
          <w:sz w:val="24"/>
          <w:szCs w:val="24"/>
        </w:rPr>
        <w:t>’</w:t>
      </w:r>
      <w:r w:rsidR="00FE33DC">
        <w:rPr>
          <w:rFonts w:ascii="Times New Roman" w:hAnsi="Times New Roman" w:cs="Times New Roman"/>
          <w:sz w:val="24"/>
          <w:szCs w:val="24"/>
        </w:rPr>
        <w:t xml:space="preserve"> thus boosting customer loyalty. There are different independent strategies that can be used as leverage against erosion barriers to competition. For the first barrier, </w:t>
      </w:r>
      <w:r w:rsidR="007B2144">
        <w:rPr>
          <w:rFonts w:ascii="Times New Roman" w:hAnsi="Times New Roman" w:cs="Times New Roman"/>
          <w:sz w:val="24"/>
          <w:szCs w:val="24"/>
        </w:rPr>
        <w:t xml:space="preserve">IT resources </w:t>
      </w:r>
      <w:r w:rsidR="00DD0D02">
        <w:rPr>
          <w:rFonts w:ascii="Times New Roman" w:hAnsi="Times New Roman" w:cs="Times New Roman"/>
          <w:sz w:val="24"/>
          <w:szCs w:val="24"/>
        </w:rPr>
        <w:t>barrier</w:t>
      </w:r>
      <w:r w:rsidR="004D77D8">
        <w:rPr>
          <w:rFonts w:ascii="Times New Roman" w:hAnsi="Times New Roman" w:cs="Times New Roman"/>
          <w:sz w:val="24"/>
          <w:szCs w:val="24"/>
        </w:rPr>
        <w:t>,</w:t>
      </w:r>
      <w:r w:rsidR="00DD0D02">
        <w:rPr>
          <w:rFonts w:ascii="Times New Roman" w:hAnsi="Times New Roman" w:cs="Times New Roman"/>
          <w:sz w:val="24"/>
          <w:szCs w:val="24"/>
        </w:rPr>
        <w:t xml:space="preserve"> faces the response lag </w:t>
      </w:r>
      <w:r>
        <w:rPr>
          <w:rFonts w:ascii="Times New Roman" w:hAnsi="Times New Roman" w:cs="Times New Roman"/>
          <w:sz w:val="24"/>
          <w:szCs w:val="24"/>
        </w:rPr>
        <w:t>in information infrastructure. The</w:t>
      </w:r>
      <w:r w:rsidR="007B2144">
        <w:rPr>
          <w:rFonts w:ascii="Times New Roman" w:hAnsi="Times New Roman" w:cs="Times New Roman"/>
          <w:sz w:val="24"/>
          <w:szCs w:val="24"/>
        </w:rPr>
        <w:t xml:space="preserve"> strategy that would be effective</w:t>
      </w:r>
      <w:r w:rsidR="00DD0D02">
        <w:rPr>
          <w:rFonts w:ascii="Times New Roman" w:hAnsi="Times New Roman" w:cs="Times New Roman"/>
          <w:sz w:val="24"/>
          <w:szCs w:val="24"/>
        </w:rPr>
        <w:t xml:space="preserve"> in overcoming the barriers it poses</w:t>
      </w:r>
      <w:r w:rsidR="004D77D8">
        <w:rPr>
          <w:rFonts w:ascii="Times New Roman" w:hAnsi="Times New Roman" w:cs="Times New Roman"/>
          <w:sz w:val="24"/>
          <w:szCs w:val="24"/>
        </w:rPr>
        <w:t xml:space="preserve"> is boosting a firm</w:t>
      </w:r>
      <w:r w:rsidR="007B2144">
        <w:rPr>
          <w:rFonts w:ascii="Times New Roman" w:hAnsi="Times New Roman" w:cs="Times New Roman"/>
          <w:sz w:val="24"/>
          <w:szCs w:val="24"/>
        </w:rPr>
        <w:t xml:space="preserve"> IT capacities to beyond the competitor’s reach. For the erosion barrier of complementary resources</w:t>
      </w:r>
      <w:r w:rsidR="004D77D8">
        <w:rPr>
          <w:rFonts w:ascii="Times New Roman" w:hAnsi="Times New Roman" w:cs="Times New Roman"/>
          <w:sz w:val="24"/>
          <w:szCs w:val="24"/>
        </w:rPr>
        <w:t xml:space="preserve"> and</w:t>
      </w:r>
      <w:r>
        <w:rPr>
          <w:rFonts w:ascii="Times New Roman" w:hAnsi="Times New Roman" w:cs="Times New Roman"/>
          <w:sz w:val="24"/>
          <w:szCs w:val="24"/>
        </w:rPr>
        <w:t xml:space="preserve"> complementary resources lag it encompasses,</w:t>
      </w:r>
      <w:r w:rsidR="007B2144">
        <w:rPr>
          <w:rFonts w:ascii="Times New Roman" w:hAnsi="Times New Roman" w:cs="Times New Roman"/>
          <w:sz w:val="24"/>
          <w:szCs w:val="24"/>
        </w:rPr>
        <w:t xml:space="preserve"> then the most effective strategy would be </w:t>
      </w:r>
      <w:r w:rsidR="00DD0D02">
        <w:rPr>
          <w:rFonts w:ascii="Times New Roman" w:hAnsi="Times New Roman" w:cs="Times New Roman"/>
          <w:sz w:val="24"/>
          <w:szCs w:val="24"/>
        </w:rPr>
        <w:t>the initiative of strategically continuously replenishing of inventory and good</w:t>
      </w:r>
      <w:r w:rsidR="004D77D8">
        <w:rPr>
          <w:rFonts w:ascii="Times New Roman" w:hAnsi="Times New Roman" w:cs="Times New Roman"/>
          <w:sz w:val="24"/>
          <w:szCs w:val="24"/>
        </w:rPr>
        <w:t xml:space="preserve">s guided by IS through </w:t>
      </w:r>
      <w:r w:rsidR="00DD0D02">
        <w:rPr>
          <w:rFonts w:ascii="Times New Roman" w:hAnsi="Times New Roman" w:cs="Times New Roman"/>
          <w:sz w:val="24"/>
          <w:szCs w:val="24"/>
        </w:rPr>
        <w:t>sale terminals</w:t>
      </w:r>
      <w:r w:rsidR="004D77D8">
        <w:rPr>
          <w:rFonts w:ascii="Times New Roman" w:hAnsi="Times New Roman" w:cs="Times New Roman"/>
          <w:sz w:val="24"/>
          <w:szCs w:val="24"/>
        </w:rPr>
        <w:t xml:space="preserve"> points</w:t>
      </w:r>
      <w:r w:rsidR="00DD0D02">
        <w:rPr>
          <w:rFonts w:ascii="Times New Roman" w:hAnsi="Times New Roman" w:cs="Times New Roman"/>
          <w:sz w:val="24"/>
          <w:szCs w:val="24"/>
        </w:rPr>
        <w:t>. The erosion barrier of IT project</w:t>
      </w:r>
      <w:r>
        <w:rPr>
          <w:rFonts w:ascii="Times New Roman" w:hAnsi="Times New Roman" w:cs="Times New Roman"/>
          <w:sz w:val="24"/>
          <w:szCs w:val="24"/>
        </w:rPr>
        <w:t xml:space="preserve"> which faces lag invisibility</w:t>
      </w:r>
      <w:r w:rsidR="00DD0D02">
        <w:rPr>
          <w:rFonts w:ascii="Times New Roman" w:hAnsi="Times New Roman" w:cs="Times New Roman"/>
          <w:sz w:val="24"/>
          <w:szCs w:val="24"/>
        </w:rPr>
        <w:t xml:space="preserve"> can be mitigated by the use of the strategy of use of complicated project implementation techniques. The preemption barrier </w:t>
      </w:r>
      <w:r>
        <w:rPr>
          <w:rFonts w:ascii="Times New Roman" w:hAnsi="Times New Roman" w:cs="Times New Roman"/>
          <w:sz w:val="24"/>
          <w:szCs w:val="24"/>
        </w:rPr>
        <w:t xml:space="preserve">faces the </w:t>
      </w:r>
      <w:r w:rsidR="00DD0D02">
        <w:rPr>
          <w:rFonts w:ascii="Times New Roman" w:hAnsi="Times New Roman" w:cs="Times New Roman"/>
          <w:sz w:val="24"/>
          <w:szCs w:val="24"/>
        </w:rPr>
        <w:t xml:space="preserve">switching </w:t>
      </w:r>
      <w:r>
        <w:rPr>
          <w:rFonts w:ascii="Times New Roman" w:hAnsi="Times New Roman" w:cs="Times New Roman"/>
          <w:sz w:val="24"/>
          <w:szCs w:val="24"/>
        </w:rPr>
        <w:t xml:space="preserve">costs response </w:t>
      </w:r>
      <w:r w:rsidR="004D77D8">
        <w:rPr>
          <w:rFonts w:ascii="Times New Roman" w:hAnsi="Times New Roman" w:cs="Times New Roman"/>
          <w:sz w:val="24"/>
          <w:szCs w:val="24"/>
        </w:rPr>
        <w:t>lag, can be overcome</w:t>
      </w:r>
      <w:r>
        <w:rPr>
          <w:rFonts w:ascii="Times New Roman" w:hAnsi="Times New Roman" w:cs="Times New Roman"/>
          <w:sz w:val="24"/>
          <w:szCs w:val="24"/>
        </w:rPr>
        <w:t xml:space="preserve"> relationship exclusivity </w:t>
      </w:r>
      <w:r w:rsidR="004D77D8">
        <w:rPr>
          <w:rFonts w:ascii="Times New Roman" w:hAnsi="Times New Roman" w:cs="Times New Roman"/>
          <w:sz w:val="24"/>
          <w:szCs w:val="24"/>
        </w:rPr>
        <w:t xml:space="preserve">strategy </w:t>
      </w:r>
      <w:r>
        <w:rPr>
          <w:rFonts w:ascii="Times New Roman" w:hAnsi="Times New Roman" w:cs="Times New Roman"/>
          <w:sz w:val="24"/>
          <w:szCs w:val="24"/>
        </w:rPr>
        <w:t>through utilization of infor</w:t>
      </w:r>
      <w:r w:rsidR="004D77D8">
        <w:rPr>
          <w:rFonts w:ascii="Times New Roman" w:hAnsi="Times New Roman" w:cs="Times New Roman"/>
          <w:sz w:val="24"/>
          <w:szCs w:val="24"/>
        </w:rPr>
        <w:t xml:space="preserve">mation systems. Through </w:t>
      </w:r>
      <w:r w:rsidR="004D77D8">
        <w:rPr>
          <w:rFonts w:ascii="Times New Roman" w:hAnsi="Times New Roman" w:cs="Times New Roman"/>
          <w:sz w:val="24"/>
          <w:szCs w:val="24"/>
        </w:rPr>
        <w:t>utilization of information systems</w:t>
      </w:r>
      <w:r w:rsidR="004D77D8">
        <w:rPr>
          <w:rFonts w:ascii="Times New Roman" w:hAnsi="Times New Roman" w:cs="Times New Roman"/>
          <w:sz w:val="24"/>
          <w:szCs w:val="24"/>
        </w:rPr>
        <w:t xml:space="preserve"> such </w:t>
      </w:r>
      <w:r>
        <w:rPr>
          <w:rFonts w:ascii="Times New Roman" w:hAnsi="Times New Roman" w:cs="Times New Roman"/>
          <w:sz w:val="24"/>
          <w:szCs w:val="24"/>
        </w:rPr>
        <w:t>strategies would be ben</w:t>
      </w:r>
      <w:r w:rsidR="004D77D8">
        <w:rPr>
          <w:rFonts w:ascii="Times New Roman" w:hAnsi="Times New Roman" w:cs="Times New Roman"/>
          <w:sz w:val="24"/>
          <w:szCs w:val="24"/>
        </w:rPr>
        <w:t>eficial and would reflect the</w:t>
      </w:r>
      <w:r>
        <w:rPr>
          <w:rFonts w:ascii="Times New Roman" w:hAnsi="Times New Roman" w:cs="Times New Roman"/>
          <w:sz w:val="24"/>
          <w:szCs w:val="24"/>
        </w:rPr>
        <w:t xml:space="preserve"> profit line as they would give the companies a competitive edge thus a better share of the market</w:t>
      </w:r>
      <w:r w:rsidR="008D50A1">
        <w:rPr>
          <w:rFonts w:ascii="Times New Roman" w:hAnsi="Times New Roman" w:cs="Times New Roman"/>
          <w:sz w:val="24"/>
          <w:szCs w:val="24"/>
        </w:rPr>
        <w:t xml:space="preserve"> (Stair and Reynolds, 2013)</w:t>
      </w:r>
      <w:r>
        <w:rPr>
          <w:rFonts w:ascii="Times New Roman" w:hAnsi="Times New Roman" w:cs="Times New Roman"/>
          <w:sz w:val="24"/>
          <w:szCs w:val="24"/>
        </w:rPr>
        <w:t>.</w:t>
      </w:r>
    </w:p>
    <w:p w14:paraId="32D92DCE" w14:textId="77777777" w:rsidR="00FE3089" w:rsidRPr="00FB26A1" w:rsidRDefault="00C77BD3" w:rsidP="00DB43C0">
      <w:pPr>
        <w:ind w:firstLine="0"/>
        <w:jc w:val="center"/>
        <w:rPr>
          <w:rFonts w:ascii="Times New Roman" w:hAnsi="Times New Roman" w:cs="Times New Roman"/>
          <w:b/>
          <w:sz w:val="24"/>
          <w:szCs w:val="24"/>
        </w:rPr>
      </w:pPr>
      <w:r w:rsidRPr="00FB26A1">
        <w:rPr>
          <w:rFonts w:ascii="Times New Roman" w:hAnsi="Times New Roman" w:cs="Times New Roman"/>
          <w:b/>
          <w:sz w:val="24"/>
          <w:szCs w:val="24"/>
        </w:rPr>
        <w:t>Paragraph 5</w:t>
      </w:r>
    </w:p>
    <w:p w14:paraId="62A57E76" w14:textId="72C356F0" w:rsidR="002A3D43" w:rsidRDefault="00C77BD3" w:rsidP="00E90F84">
      <w:pPr>
        <w:ind w:firstLine="0"/>
        <w:rPr>
          <w:rFonts w:ascii="Times New Roman" w:hAnsi="Times New Roman" w:cs="Times New Roman"/>
          <w:sz w:val="24"/>
          <w:szCs w:val="24"/>
        </w:rPr>
      </w:pPr>
      <w:r>
        <w:rPr>
          <w:rFonts w:ascii="Times New Roman" w:hAnsi="Times New Roman" w:cs="Times New Roman"/>
          <w:sz w:val="24"/>
          <w:szCs w:val="24"/>
        </w:rPr>
        <w:tab/>
      </w:r>
      <w:r w:rsidRPr="00DB43C0">
        <w:rPr>
          <w:rFonts w:ascii="Times New Roman" w:hAnsi="Times New Roman" w:cs="Times New Roman"/>
          <w:sz w:val="24"/>
          <w:szCs w:val="24"/>
        </w:rPr>
        <w:t>Strategic IS planning and the yearly budgeting and prioritization process</w:t>
      </w:r>
      <w:r>
        <w:rPr>
          <w:rFonts w:ascii="Times New Roman" w:hAnsi="Times New Roman" w:cs="Times New Roman"/>
          <w:sz w:val="24"/>
          <w:szCs w:val="24"/>
        </w:rPr>
        <w:t xml:space="preserve"> have the relationship of that they all forecast a</w:t>
      </w:r>
      <w:r w:rsidR="00A0407F">
        <w:rPr>
          <w:rFonts w:ascii="Times New Roman" w:hAnsi="Times New Roman" w:cs="Times New Roman"/>
          <w:sz w:val="24"/>
          <w:szCs w:val="24"/>
        </w:rPr>
        <w:t>bout the business future</w:t>
      </w:r>
      <w:r w:rsidR="00F06A91" w:rsidRPr="00F06A91">
        <w:t xml:space="preserve"> </w:t>
      </w:r>
      <w:r w:rsidR="00F06A91">
        <w:t>(</w:t>
      </w:r>
      <w:r w:rsidR="00F06A91" w:rsidRPr="00F06A91">
        <w:rPr>
          <w:rFonts w:ascii="Times New Roman" w:hAnsi="Times New Roman" w:cs="Times New Roman"/>
          <w:sz w:val="24"/>
          <w:szCs w:val="24"/>
        </w:rPr>
        <w:t>Stair and Reynolds, 2013</w:t>
      </w:r>
      <w:r w:rsidR="00F06A91">
        <w:rPr>
          <w:rFonts w:ascii="Times New Roman" w:hAnsi="Times New Roman" w:cs="Times New Roman"/>
          <w:sz w:val="24"/>
          <w:szCs w:val="24"/>
        </w:rPr>
        <w:t>)</w:t>
      </w:r>
      <w:r w:rsidR="00A0407F">
        <w:rPr>
          <w:rFonts w:ascii="Times New Roman" w:hAnsi="Times New Roman" w:cs="Times New Roman"/>
          <w:sz w:val="24"/>
          <w:szCs w:val="24"/>
        </w:rPr>
        <w:t xml:space="preserve">. The </w:t>
      </w:r>
      <w:r w:rsidR="00A0407F">
        <w:rPr>
          <w:rFonts w:ascii="Times New Roman" w:hAnsi="Times New Roman" w:cs="Times New Roman"/>
          <w:sz w:val="24"/>
          <w:szCs w:val="24"/>
        </w:rPr>
        <w:lastRenderedPageBreak/>
        <w:t xml:space="preserve">objectives of strategic planning are to come with an organization's mission, future goals and long-term </w:t>
      </w:r>
      <w:r w:rsidR="00390257">
        <w:rPr>
          <w:rFonts w:ascii="Times New Roman" w:hAnsi="Times New Roman" w:cs="Times New Roman"/>
          <w:sz w:val="24"/>
          <w:szCs w:val="24"/>
        </w:rPr>
        <w:t xml:space="preserve">objectives. On the other hand, </w:t>
      </w:r>
      <w:r w:rsidR="00A0407F">
        <w:rPr>
          <w:rFonts w:ascii="Times New Roman" w:hAnsi="Times New Roman" w:cs="Times New Roman"/>
          <w:sz w:val="24"/>
          <w:szCs w:val="24"/>
        </w:rPr>
        <w:t xml:space="preserve">yearly budgeting has the objective of predicting the short term incomes and expenses of a firm. The objectives of the prioritization process are to come up with a list of the priorities that a company should observe and put on the forefront of its budgeting process on the basis of the order of importance and benefits. Function and general managers should be part of the decision about IS funding assets as they have knowledge about the </w:t>
      </w:r>
      <w:r w:rsidR="00FB01C9">
        <w:rPr>
          <w:rFonts w:ascii="Times New Roman" w:hAnsi="Times New Roman" w:cs="Times New Roman"/>
          <w:sz w:val="24"/>
          <w:szCs w:val="24"/>
        </w:rPr>
        <w:t>operations and company needs relating to IS. The development of IS should be an all-inclusive process incorporating the ideas and thought processes from managers at all levels. New IS projects can be funded through the use of equity finance</w:t>
      </w:r>
      <w:r w:rsidR="001258D2">
        <w:rPr>
          <w:rFonts w:ascii="Times New Roman" w:hAnsi="Times New Roman" w:cs="Times New Roman"/>
          <w:sz w:val="24"/>
          <w:szCs w:val="24"/>
        </w:rPr>
        <w:t>, this method has the benefits of being able to acquire a large amount of funds that do not require repayment. However, it has the disadvantage of reducing the level of ownership in a company. Debt financing is another way of obtaining quick financing and can be either short term or long term without diluting company ownership. However, there is the risk that comes with debt repayment and insolvency.</w:t>
      </w:r>
      <w:r w:rsidR="00233F43">
        <w:rPr>
          <w:rFonts w:ascii="Times New Roman" w:hAnsi="Times New Roman" w:cs="Times New Roman"/>
          <w:sz w:val="24"/>
          <w:szCs w:val="24"/>
        </w:rPr>
        <w:t xml:space="preserve"> The principal drivers of implementing a new are project is the availability of funds to establish an IS. Also, the need to maintain an independent IS may influence the decision to set up an IS project. Setting up a new IS project is faced by the risk of the project not taking off well due to lack of experience and technical expertise. It is also very expensive and might fall. Outsourcing </w:t>
      </w:r>
      <w:proofErr w:type="spellStart"/>
      <w:r w:rsidR="00233F43">
        <w:rPr>
          <w:rFonts w:ascii="Times New Roman" w:hAnsi="Times New Roman" w:cs="Times New Roman"/>
          <w:sz w:val="24"/>
          <w:szCs w:val="24"/>
        </w:rPr>
        <w:t>an</w:t>
      </w:r>
      <w:proofErr w:type="spellEnd"/>
      <w:r w:rsidR="00233F43">
        <w:rPr>
          <w:rFonts w:ascii="Times New Roman" w:hAnsi="Times New Roman" w:cs="Times New Roman"/>
          <w:sz w:val="24"/>
          <w:szCs w:val="24"/>
        </w:rPr>
        <w:t xml:space="preserve"> IS system may be driven</w:t>
      </w:r>
      <w:r w:rsidR="00DA6D98">
        <w:rPr>
          <w:rFonts w:ascii="Times New Roman" w:hAnsi="Times New Roman" w:cs="Times New Roman"/>
          <w:sz w:val="24"/>
          <w:szCs w:val="24"/>
        </w:rPr>
        <w:t xml:space="preserve"> by the need to obtain a cheap and effective IS operated by skilled specialists. The risk of outsourcing is that the IS system may not be aligned with a company's moral and ethical values. Companies should asses the risk portfolios to see if it matches the company's current acceptable level of risk so as to determine the viable options and the options that would be beneficial to the company without any detrimental effects. A portfolio that does </w:t>
      </w:r>
      <w:r w:rsidR="00DA6D98">
        <w:rPr>
          <w:rFonts w:ascii="Times New Roman" w:hAnsi="Times New Roman" w:cs="Times New Roman"/>
          <w:sz w:val="24"/>
          <w:szCs w:val="24"/>
        </w:rPr>
        <w:lastRenderedPageBreak/>
        <w:t>not match accepted risk should be abandoned as they might lead to huge losses and even the collapse of a company.</w:t>
      </w:r>
    </w:p>
    <w:p w14:paraId="4E1B480A" w14:textId="77777777" w:rsidR="002A3D43" w:rsidRDefault="002A3D43" w:rsidP="002A3D43">
      <w:pPr>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184B34CC" w14:textId="657187CB" w:rsidR="002A3D43" w:rsidRDefault="002A3D43" w:rsidP="002A3D43">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77A21C2" w14:textId="77777777" w:rsidR="000F1539" w:rsidRDefault="000F1539" w:rsidP="000F1539">
      <w:pPr>
        <w:ind w:left="720" w:hanging="720"/>
        <w:rPr>
          <w:rFonts w:ascii="Times New Roman" w:hAnsi="Times New Roman" w:cs="Times New Roman"/>
          <w:sz w:val="24"/>
          <w:szCs w:val="24"/>
        </w:rPr>
      </w:pPr>
      <w:proofErr w:type="spellStart"/>
      <w:r w:rsidRPr="002A3D43">
        <w:rPr>
          <w:rFonts w:ascii="Times New Roman" w:hAnsi="Times New Roman" w:cs="Times New Roman"/>
          <w:sz w:val="24"/>
          <w:szCs w:val="24"/>
        </w:rPr>
        <w:t>Bongiorno</w:t>
      </w:r>
      <w:proofErr w:type="spellEnd"/>
      <w:r w:rsidRPr="002A3D43">
        <w:rPr>
          <w:rFonts w:ascii="Times New Roman" w:hAnsi="Times New Roman" w:cs="Times New Roman"/>
          <w:sz w:val="24"/>
          <w:szCs w:val="24"/>
        </w:rPr>
        <w:t xml:space="preserve">, G., Rizzo, D., &amp; </w:t>
      </w:r>
      <w:proofErr w:type="spellStart"/>
      <w:r w:rsidRPr="002A3D43">
        <w:rPr>
          <w:rFonts w:ascii="Times New Roman" w:hAnsi="Times New Roman" w:cs="Times New Roman"/>
          <w:sz w:val="24"/>
          <w:szCs w:val="24"/>
        </w:rPr>
        <w:t>Vaia</w:t>
      </w:r>
      <w:proofErr w:type="spellEnd"/>
      <w:r w:rsidRPr="002A3D43">
        <w:rPr>
          <w:rFonts w:ascii="Times New Roman" w:hAnsi="Times New Roman" w:cs="Times New Roman"/>
          <w:sz w:val="24"/>
          <w:szCs w:val="24"/>
        </w:rPr>
        <w:t>, G. (2018). CIOs and the Digital Transformation: A New Leadership Role. In CIOs and the Digital Transformation (pp. 1-9). Springer, Cham.</w:t>
      </w:r>
    </w:p>
    <w:p w14:paraId="636DF035" w14:textId="77777777" w:rsidR="000F1539" w:rsidRDefault="000F1539" w:rsidP="000F1539">
      <w:pPr>
        <w:ind w:left="720" w:hanging="720"/>
        <w:rPr>
          <w:rFonts w:ascii="Times New Roman" w:hAnsi="Times New Roman" w:cs="Times New Roman"/>
          <w:sz w:val="24"/>
          <w:szCs w:val="24"/>
        </w:rPr>
      </w:pPr>
      <w:proofErr w:type="spellStart"/>
      <w:r w:rsidRPr="000F1539">
        <w:rPr>
          <w:rFonts w:ascii="Times New Roman" w:hAnsi="Times New Roman" w:cs="Times New Roman"/>
          <w:sz w:val="24"/>
          <w:szCs w:val="24"/>
        </w:rPr>
        <w:t>Gummerus</w:t>
      </w:r>
      <w:proofErr w:type="spellEnd"/>
      <w:r w:rsidRPr="000F1539">
        <w:rPr>
          <w:rFonts w:ascii="Times New Roman" w:hAnsi="Times New Roman" w:cs="Times New Roman"/>
          <w:sz w:val="24"/>
          <w:szCs w:val="24"/>
        </w:rPr>
        <w:t xml:space="preserve">, J. (2013). Value creation processes and value outcomes in marketing </w:t>
      </w:r>
      <w:r>
        <w:rPr>
          <w:rFonts w:ascii="Times New Roman" w:hAnsi="Times New Roman" w:cs="Times New Roman"/>
          <w:sz w:val="24"/>
          <w:szCs w:val="24"/>
        </w:rPr>
        <w:t xml:space="preserve">theory: strangers or siblings? </w:t>
      </w:r>
      <w:r w:rsidRPr="000F1539">
        <w:rPr>
          <w:rFonts w:ascii="Times New Roman" w:hAnsi="Times New Roman" w:cs="Times New Roman"/>
          <w:sz w:val="24"/>
          <w:szCs w:val="24"/>
        </w:rPr>
        <w:t>Marketing Theory, 13(1), 19-46.</w:t>
      </w:r>
    </w:p>
    <w:p w14:paraId="0BA50E34" w14:textId="77777777" w:rsidR="000F1539" w:rsidRDefault="000F1539" w:rsidP="000F1539">
      <w:pPr>
        <w:ind w:left="720" w:hanging="720"/>
        <w:rPr>
          <w:rFonts w:ascii="Times New Roman" w:hAnsi="Times New Roman" w:cs="Times New Roman"/>
          <w:sz w:val="24"/>
          <w:szCs w:val="24"/>
        </w:rPr>
      </w:pPr>
      <w:proofErr w:type="spellStart"/>
      <w:r w:rsidRPr="000F1539">
        <w:rPr>
          <w:rFonts w:ascii="Times New Roman" w:hAnsi="Times New Roman" w:cs="Times New Roman"/>
          <w:sz w:val="24"/>
          <w:szCs w:val="24"/>
        </w:rPr>
        <w:t>Kollmann</w:t>
      </w:r>
      <w:proofErr w:type="spellEnd"/>
      <w:r w:rsidRPr="000F1539">
        <w:rPr>
          <w:rFonts w:ascii="Times New Roman" w:hAnsi="Times New Roman" w:cs="Times New Roman"/>
          <w:sz w:val="24"/>
          <w:szCs w:val="24"/>
        </w:rPr>
        <w:t xml:space="preserve">, T., &amp; </w:t>
      </w:r>
      <w:proofErr w:type="spellStart"/>
      <w:r w:rsidRPr="000F1539">
        <w:rPr>
          <w:rFonts w:ascii="Times New Roman" w:hAnsi="Times New Roman" w:cs="Times New Roman"/>
          <w:sz w:val="24"/>
          <w:szCs w:val="24"/>
        </w:rPr>
        <w:t>Christofor</w:t>
      </w:r>
      <w:proofErr w:type="spellEnd"/>
      <w:r w:rsidRPr="000F1539">
        <w:rPr>
          <w:rFonts w:ascii="Times New Roman" w:hAnsi="Times New Roman" w:cs="Times New Roman"/>
          <w:sz w:val="24"/>
          <w:szCs w:val="24"/>
        </w:rPr>
        <w:t>, J. (2014). International entrepreneurship in the network economy: Internationalization propensity and the role of entrepreneurial orientation. Journal of International Entrepreneurship, 12(1), 43-66.</w:t>
      </w:r>
    </w:p>
    <w:p w14:paraId="561E9869" w14:textId="77777777" w:rsidR="000F1539" w:rsidRDefault="000F1539" w:rsidP="000F1539">
      <w:pPr>
        <w:ind w:left="720" w:hanging="720"/>
        <w:rPr>
          <w:rFonts w:ascii="Times New Roman" w:hAnsi="Times New Roman" w:cs="Times New Roman"/>
          <w:sz w:val="24"/>
          <w:szCs w:val="24"/>
        </w:rPr>
      </w:pPr>
      <w:proofErr w:type="spellStart"/>
      <w:r w:rsidRPr="000F1539">
        <w:rPr>
          <w:rFonts w:ascii="Times New Roman" w:hAnsi="Times New Roman" w:cs="Times New Roman"/>
          <w:sz w:val="24"/>
          <w:szCs w:val="24"/>
        </w:rPr>
        <w:t>Laudon</w:t>
      </w:r>
      <w:proofErr w:type="spellEnd"/>
      <w:r w:rsidRPr="000F1539">
        <w:rPr>
          <w:rFonts w:ascii="Times New Roman" w:hAnsi="Times New Roman" w:cs="Times New Roman"/>
          <w:sz w:val="24"/>
          <w:szCs w:val="24"/>
        </w:rPr>
        <w:t xml:space="preserve">, K. C., &amp; </w:t>
      </w:r>
      <w:proofErr w:type="spellStart"/>
      <w:r w:rsidRPr="000F1539">
        <w:rPr>
          <w:rFonts w:ascii="Times New Roman" w:hAnsi="Times New Roman" w:cs="Times New Roman"/>
          <w:sz w:val="24"/>
          <w:szCs w:val="24"/>
        </w:rPr>
        <w:t>Traver</w:t>
      </w:r>
      <w:proofErr w:type="spellEnd"/>
      <w:r w:rsidRPr="000F1539">
        <w:rPr>
          <w:rFonts w:ascii="Times New Roman" w:hAnsi="Times New Roman" w:cs="Times New Roman"/>
          <w:sz w:val="24"/>
          <w:szCs w:val="24"/>
        </w:rPr>
        <w:t>, C. G. (2013). E-commerce. Pearson.</w:t>
      </w:r>
    </w:p>
    <w:p w14:paraId="6EC9E4D6" w14:textId="77777777" w:rsidR="000F1539" w:rsidRDefault="000F1539" w:rsidP="000F1539">
      <w:pPr>
        <w:ind w:left="720" w:hanging="720"/>
        <w:rPr>
          <w:rFonts w:ascii="Times New Roman" w:hAnsi="Times New Roman" w:cs="Times New Roman"/>
          <w:sz w:val="24"/>
          <w:szCs w:val="24"/>
        </w:rPr>
      </w:pPr>
      <w:r w:rsidRPr="000F1539">
        <w:rPr>
          <w:rFonts w:ascii="Times New Roman" w:hAnsi="Times New Roman" w:cs="Times New Roman"/>
          <w:sz w:val="24"/>
          <w:szCs w:val="24"/>
        </w:rPr>
        <w:t xml:space="preserve">Stair, R., &amp; Reynolds, G. (2013). Principles of information systems. </w:t>
      </w:r>
      <w:proofErr w:type="spellStart"/>
      <w:r w:rsidRPr="000F1539">
        <w:rPr>
          <w:rFonts w:ascii="Times New Roman" w:hAnsi="Times New Roman" w:cs="Times New Roman"/>
          <w:sz w:val="24"/>
          <w:szCs w:val="24"/>
        </w:rPr>
        <w:t>Cengage</w:t>
      </w:r>
      <w:proofErr w:type="spellEnd"/>
      <w:r w:rsidRPr="000F1539">
        <w:rPr>
          <w:rFonts w:ascii="Times New Roman" w:hAnsi="Times New Roman" w:cs="Times New Roman"/>
          <w:sz w:val="24"/>
          <w:szCs w:val="24"/>
        </w:rPr>
        <w:t xml:space="preserve"> Learning.</w:t>
      </w:r>
    </w:p>
    <w:p w14:paraId="0738F9C2" w14:textId="77777777" w:rsidR="000F1539" w:rsidRPr="009334B3" w:rsidRDefault="000F1539" w:rsidP="002A3D43">
      <w:pPr>
        <w:ind w:firstLine="0"/>
        <w:rPr>
          <w:rFonts w:ascii="Times New Roman" w:hAnsi="Times New Roman" w:cs="Times New Roman"/>
          <w:sz w:val="24"/>
          <w:szCs w:val="24"/>
        </w:rPr>
      </w:pPr>
    </w:p>
    <w:sectPr w:rsidR="000F1539" w:rsidRPr="009334B3" w:rsidSect="002A3D4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005E7" w14:textId="77777777" w:rsidR="000F7857" w:rsidRDefault="000F7857" w:rsidP="002A3D43">
      <w:pPr>
        <w:spacing w:after="0" w:line="240" w:lineRule="auto"/>
      </w:pPr>
      <w:r>
        <w:separator/>
      </w:r>
    </w:p>
  </w:endnote>
  <w:endnote w:type="continuationSeparator" w:id="0">
    <w:p w14:paraId="5F738023" w14:textId="77777777" w:rsidR="000F7857" w:rsidRDefault="000F7857" w:rsidP="002A3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77C1A" w14:textId="77777777" w:rsidR="000F7857" w:rsidRDefault="000F7857" w:rsidP="002A3D43">
      <w:pPr>
        <w:spacing w:after="0" w:line="240" w:lineRule="auto"/>
      </w:pPr>
      <w:r>
        <w:separator/>
      </w:r>
    </w:p>
  </w:footnote>
  <w:footnote w:type="continuationSeparator" w:id="0">
    <w:p w14:paraId="7169ACD5" w14:textId="77777777" w:rsidR="000F7857" w:rsidRDefault="000F7857" w:rsidP="002A3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7879040"/>
      <w:docPartObj>
        <w:docPartGallery w:val="Page Numbers (Top of Page)"/>
        <w:docPartUnique/>
      </w:docPartObj>
    </w:sdtPr>
    <w:sdtEndPr>
      <w:rPr>
        <w:noProof/>
      </w:rPr>
    </w:sdtEndPr>
    <w:sdtContent>
      <w:p w14:paraId="74626072" w14:textId="6D1036B3" w:rsidR="002A3D43" w:rsidRPr="002A3D43" w:rsidRDefault="002A3D43" w:rsidP="00FB26A1">
        <w:pPr>
          <w:pStyle w:val="Header"/>
          <w:ind w:firstLine="0"/>
          <w:rPr>
            <w:rFonts w:ascii="Times New Roman" w:hAnsi="Times New Roman" w:cs="Times New Roman"/>
            <w:sz w:val="24"/>
            <w:szCs w:val="24"/>
          </w:rPr>
        </w:pPr>
        <w:r w:rsidRPr="002A3D43">
          <w:rPr>
            <w:rFonts w:ascii="Times New Roman" w:hAnsi="Times New Roman" w:cs="Times New Roman"/>
            <w:sz w:val="24"/>
            <w:szCs w:val="24"/>
          </w:rPr>
          <w:t>DISCUSSION</w:t>
        </w:r>
        <w:r>
          <w:rPr>
            <w:rFonts w:ascii="Times New Roman" w:hAnsi="Times New Roman" w:cs="Times New Roman"/>
            <w:sz w:val="24"/>
            <w:szCs w:val="24"/>
          </w:rPr>
          <w:t xml:space="preserve">                                                                                          </w:t>
        </w:r>
        <w:r w:rsidR="00FB26A1">
          <w:rPr>
            <w:rFonts w:ascii="Times New Roman" w:hAnsi="Times New Roman" w:cs="Times New Roman"/>
            <w:sz w:val="24"/>
            <w:szCs w:val="24"/>
          </w:rPr>
          <w:t xml:space="preserve">                                        </w:t>
        </w:r>
        <w:r w:rsidRPr="002A3D43">
          <w:rPr>
            <w:rFonts w:ascii="Times New Roman" w:hAnsi="Times New Roman" w:cs="Times New Roman"/>
            <w:sz w:val="24"/>
            <w:szCs w:val="24"/>
          </w:rPr>
          <w:fldChar w:fldCharType="begin"/>
        </w:r>
        <w:r w:rsidRPr="002A3D43">
          <w:rPr>
            <w:rFonts w:ascii="Times New Roman" w:hAnsi="Times New Roman" w:cs="Times New Roman"/>
            <w:sz w:val="24"/>
            <w:szCs w:val="24"/>
          </w:rPr>
          <w:instrText xml:space="preserve"> PAGE   \* MERGEFORMAT </w:instrText>
        </w:r>
        <w:r w:rsidRPr="002A3D43">
          <w:rPr>
            <w:rFonts w:ascii="Times New Roman" w:hAnsi="Times New Roman" w:cs="Times New Roman"/>
            <w:sz w:val="24"/>
            <w:szCs w:val="24"/>
          </w:rPr>
          <w:fldChar w:fldCharType="separate"/>
        </w:r>
        <w:r w:rsidR="00390257">
          <w:rPr>
            <w:rFonts w:ascii="Times New Roman" w:hAnsi="Times New Roman" w:cs="Times New Roman"/>
            <w:noProof/>
            <w:sz w:val="24"/>
            <w:szCs w:val="24"/>
          </w:rPr>
          <w:t>7</w:t>
        </w:r>
        <w:r w:rsidRPr="002A3D43">
          <w:rPr>
            <w:rFonts w:ascii="Times New Roman" w:hAnsi="Times New Roman" w:cs="Times New Roman"/>
            <w:noProof/>
            <w:sz w:val="24"/>
            <w:szCs w:val="24"/>
          </w:rPr>
          <w:fldChar w:fldCharType="end"/>
        </w:r>
      </w:p>
    </w:sdtContent>
  </w:sdt>
  <w:p w14:paraId="45191467" w14:textId="77777777" w:rsidR="002A3D43" w:rsidRPr="002A3D43" w:rsidRDefault="002A3D43" w:rsidP="002A3D43">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6ADC9" w14:textId="724B01CE" w:rsidR="002A3D43" w:rsidRPr="002A3D43" w:rsidRDefault="002A3D43" w:rsidP="002A3D43">
    <w:pPr>
      <w:pStyle w:val="Header"/>
      <w:ind w:firstLine="0"/>
      <w:rPr>
        <w:rFonts w:ascii="Times New Roman" w:hAnsi="Times New Roman" w:cs="Times New Roman"/>
        <w:sz w:val="24"/>
        <w:szCs w:val="24"/>
      </w:rPr>
    </w:pPr>
    <w:r w:rsidRPr="002A3D43">
      <w:rPr>
        <w:rFonts w:ascii="Times New Roman" w:hAnsi="Times New Roman" w:cs="Times New Roman"/>
        <w:sz w:val="24"/>
        <w:szCs w:val="24"/>
      </w:rPr>
      <w:t>Running head: DISCUSSION</w:t>
    </w:r>
  </w:p>
  <w:p w14:paraId="76BD023F" w14:textId="77777777" w:rsidR="002A3D43" w:rsidRPr="002A3D43" w:rsidRDefault="002A3D4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3119D7"/>
    <w:multiLevelType w:val="hybridMultilevel"/>
    <w:tmpl w:val="27AEC5D6"/>
    <w:lvl w:ilvl="0" w:tplc="C2F25618">
      <w:start w:val="1"/>
      <w:numFmt w:val="bullet"/>
      <w:lvlText w:val=""/>
      <w:lvlJc w:val="left"/>
      <w:pPr>
        <w:ind w:left="360" w:hanging="360"/>
      </w:pPr>
      <w:rPr>
        <w:rFonts w:ascii="Symbol" w:hAnsi="Symbol" w:hint="default"/>
      </w:rPr>
    </w:lvl>
    <w:lvl w:ilvl="1" w:tplc="56440020">
      <w:start w:val="1"/>
      <w:numFmt w:val="bullet"/>
      <w:lvlText w:val="o"/>
      <w:lvlJc w:val="left"/>
      <w:pPr>
        <w:ind w:left="1080" w:hanging="360"/>
      </w:pPr>
      <w:rPr>
        <w:rFonts w:ascii="Courier New" w:hAnsi="Courier New" w:hint="default"/>
      </w:rPr>
    </w:lvl>
    <w:lvl w:ilvl="2" w:tplc="4CA4AA36" w:tentative="1">
      <w:start w:val="1"/>
      <w:numFmt w:val="bullet"/>
      <w:lvlText w:val=""/>
      <w:lvlJc w:val="left"/>
      <w:pPr>
        <w:ind w:left="1800" w:hanging="360"/>
      </w:pPr>
      <w:rPr>
        <w:rFonts w:ascii="Wingdings" w:hAnsi="Wingdings" w:hint="default"/>
      </w:rPr>
    </w:lvl>
    <w:lvl w:ilvl="3" w:tplc="496ADBEC" w:tentative="1">
      <w:start w:val="1"/>
      <w:numFmt w:val="bullet"/>
      <w:lvlText w:val=""/>
      <w:lvlJc w:val="left"/>
      <w:pPr>
        <w:ind w:left="2520" w:hanging="360"/>
      </w:pPr>
      <w:rPr>
        <w:rFonts w:ascii="Symbol" w:hAnsi="Symbol" w:hint="default"/>
      </w:rPr>
    </w:lvl>
    <w:lvl w:ilvl="4" w:tplc="6E72A146" w:tentative="1">
      <w:start w:val="1"/>
      <w:numFmt w:val="bullet"/>
      <w:lvlText w:val="o"/>
      <w:lvlJc w:val="left"/>
      <w:pPr>
        <w:ind w:left="3240" w:hanging="360"/>
      </w:pPr>
      <w:rPr>
        <w:rFonts w:ascii="Courier New" w:hAnsi="Courier New" w:hint="default"/>
      </w:rPr>
    </w:lvl>
    <w:lvl w:ilvl="5" w:tplc="92707318" w:tentative="1">
      <w:start w:val="1"/>
      <w:numFmt w:val="bullet"/>
      <w:lvlText w:val=""/>
      <w:lvlJc w:val="left"/>
      <w:pPr>
        <w:ind w:left="3960" w:hanging="360"/>
      </w:pPr>
      <w:rPr>
        <w:rFonts w:ascii="Wingdings" w:hAnsi="Wingdings" w:hint="default"/>
      </w:rPr>
    </w:lvl>
    <w:lvl w:ilvl="6" w:tplc="EFD09244" w:tentative="1">
      <w:start w:val="1"/>
      <w:numFmt w:val="bullet"/>
      <w:lvlText w:val=""/>
      <w:lvlJc w:val="left"/>
      <w:pPr>
        <w:ind w:left="4680" w:hanging="360"/>
      </w:pPr>
      <w:rPr>
        <w:rFonts w:ascii="Symbol" w:hAnsi="Symbol" w:hint="default"/>
      </w:rPr>
    </w:lvl>
    <w:lvl w:ilvl="7" w:tplc="A210DDDE" w:tentative="1">
      <w:start w:val="1"/>
      <w:numFmt w:val="bullet"/>
      <w:lvlText w:val="o"/>
      <w:lvlJc w:val="left"/>
      <w:pPr>
        <w:ind w:left="5400" w:hanging="360"/>
      </w:pPr>
      <w:rPr>
        <w:rFonts w:ascii="Courier New" w:hAnsi="Courier New" w:hint="default"/>
      </w:rPr>
    </w:lvl>
    <w:lvl w:ilvl="8" w:tplc="2D2655DC"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068"/>
    <w:rsid w:val="000E606C"/>
    <w:rsid w:val="000F1539"/>
    <w:rsid w:val="000F7857"/>
    <w:rsid w:val="001258D2"/>
    <w:rsid w:val="001366C5"/>
    <w:rsid w:val="001560CE"/>
    <w:rsid w:val="001B3AE8"/>
    <w:rsid w:val="00233F43"/>
    <w:rsid w:val="00274B57"/>
    <w:rsid w:val="002A3D43"/>
    <w:rsid w:val="002E27CF"/>
    <w:rsid w:val="00390257"/>
    <w:rsid w:val="003D5721"/>
    <w:rsid w:val="00483EB9"/>
    <w:rsid w:val="004A0949"/>
    <w:rsid w:val="004D0B9A"/>
    <w:rsid w:val="004D77D8"/>
    <w:rsid w:val="004E5E25"/>
    <w:rsid w:val="005D345D"/>
    <w:rsid w:val="00691E83"/>
    <w:rsid w:val="007B2144"/>
    <w:rsid w:val="007E17A2"/>
    <w:rsid w:val="00815193"/>
    <w:rsid w:val="008602F2"/>
    <w:rsid w:val="008A76FB"/>
    <w:rsid w:val="008D50A1"/>
    <w:rsid w:val="009334B3"/>
    <w:rsid w:val="00A0407F"/>
    <w:rsid w:val="00AD3DDE"/>
    <w:rsid w:val="00AE7ED0"/>
    <w:rsid w:val="00C36040"/>
    <w:rsid w:val="00C77BD3"/>
    <w:rsid w:val="00CA1068"/>
    <w:rsid w:val="00DA6D98"/>
    <w:rsid w:val="00DB43C0"/>
    <w:rsid w:val="00DD0D02"/>
    <w:rsid w:val="00DF3DBF"/>
    <w:rsid w:val="00E52226"/>
    <w:rsid w:val="00E90F84"/>
    <w:rsid w:val="00F06A91"/>
    <w:rsid w:val="00F12162"/>
    <w:rsid w:val="00F977F3"/>
    <w:rsid w:val="00FB01C9"/>
    <w:rsid w:val="00FB26A1"/>
    <w:rsid w:val="00FE3089"/>
    <w:rsid w:val="00FE3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A6B87D-85BA-4AAF-A0BD-9614E32AA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B57"/>
    <w:pPr>
      <w:spacing w:after="0" w:line="240" w:lineRule="auto"/>
      <w:ind w:left="720" w:firstLine="0"/>
      <w:contextualSpacing/>
    </w:pPr>
    <w:rPr>
      <w:rFonts w:eastAsiaTheme="minorEastAsia"/>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3D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D43"/>
    <w:rPr>
      <w:rFonts w:ascii="Segoe UI" w:hAnsi="Segoe UI" w:cs="Segoe UI"/>
      <w:sz w:val="18"/>
      <w:szCs w:val="18"/>
    </w:rPr>
  </w:style>
  <w:style w:type="paragraph" w:styleId="Header">
    <w:name w:val="header"/>
    <w:basedOn w:val="Normal"/>
    <w:link w:val="HeaderChar"/>
    <w:uiPriority w:val="99"/>
    <w:unhideWhenUsed/>
    <w:rsid w:val="002A3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D43"/>
  </w:style>
  <w:style w:type="paragraph" w:styleId="Footer">
    <w:name w:val="footer"/>
    <w:basedOn w:val="Normal"/>
    <w:link w:val="FooterChar"/>
    <w:uiPriority w:val="99"/>
    <w:unhideWhenUsed/>
    <w:rsid w:val="002A3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9</Pages>
  <Words>1915</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6</cp:revision>
  <dcterms:created xsi:type="dcterms:W3CDTF">2018-09-29T04:21:00Z</dcterms:created>
  <dcterms:modified xsi:type="dcterms:W3CDTF">2018-09-29T17:20:00Z</dcterms:modified>
</cp:coreProperties>
</file>